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42" w:rsidRDefault="00395C42" w:rsidP="001B5792">
      <w:pPr>
        <w:tabs>
          <w:tab w:val="left" w:pos="9354"/>
        </w:tabs>
        <w:ind w:right="-6"/>
        <w:jc w:val="right"/>
        <w:rPr>
          <w:sz w:val="24"/>
          <w:szCs w:val="24"/>
        </w:rPr>
      </w:pPr>
    </w:p>
    <w:p w:rsidR="001B5792" w:rsidRDefault="001B5792" w:rsidP="001B5792">
      <w:pPr>
        <w:tabs>
          <w:tab w:val="left" w:pos="9354"/>
        </w:tabs>
        <w:ind w:right="-6"/>
        <w:jc w:val="right"/>
        <w:rPr>
          <w:sz w:val="24"/>
          <w:szCs w:val="24"/>
        </w:rPr>
      </w:pPr>
      <w:r w:rsidRPr="001B5792">
        <w:rPr>
          <w:sz w:val="24"/>
          <w:szCs w:val="24"/>
        </w:rPr>
        <w:t>Приложение</w:t>
      </w:r>
    </w:p>
    <w:p w:rsidR="001B5792" w:rsidRDefault="001B5792" w:rsidP="001B5792">
      <w:pPr>
        <w:tabs>
          <w:tab w:val="left" w:pos="9354"/>
        </w:tabs>
        <w:ind w:right="-6"/>
        <w:jc w:val="right"/>
        <w:rPr>
          <w:sz w:val="24"/>
          <w:szCs w:val="24"/>
        </w:rPr>
      </w:pPr>
      <w:r w:rsidRPr="001B57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постановлению Местной администрации </w:t>
      </w:r>
    </w:p>
    <w:p w:rsidR="001B5792" w:rsidRDefault="001B5792" w:rsidP="001B5792">
      <w:pPr>
        <w:tabs>
          <w:tab w:val="left" w:pos="9354"/>
        </w:tabs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внутригородского муниципального образования </w:t>
      </w:r>
    </w:p>
    <w:p w:rsidR="001B5792" w:rsidRDefault="001B5792" w:rsidP="001B5792">
      <w:pPr>
        <w:tabs>
          <w:tab w:val="left" w:pos="9354"/>
        </w:tabs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Санкт-Петербурга муниципальный округ </w:t>
      </w:r>
      <w:proofErr w:type="gramStart"/>
      <w:r>
        <w:rPr>
          <w:sz w:val="24"/>
          <w:szCs w:val="24"/>
        </w:rPr>
        <w:t>Звездное</w:t>
      </w:r>
      <w:proofErr w:type="gramEnd"/>
      <w:r>
        <w:rPr>
          <w:sz w:val="24"/>
          <w:szCs w:val="24"/>
        </w:rPr>
        <w:t xml:space="preserve"> </w:t>
      </w:r>
    </w:p>
    <w:p w:rsidR="001B5792" w:rsidRDefault="001B5792" w:rsidP="001B5792">
      <w:pPr>
        <w:tabs>
          <w:tab w:val="left" w:pos="9354"/>
        </w:tabs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>от 09.07.2020</w:t>
      </w:r>
      <w:r w:rsidR="00CE3AD3">
        <w:rPr>
          <w:sz w:val="24"/>
          <w:szCs w:val="24"/>
        </w:rPr>
        <w:t xml:space="preserve"> № 24</w:t>
      </w:r>
    </w:p>
    <w:p w:rsidR="008E4CDE" w:rsidRDefault="008E4CDE" w:rsidP="001B5792">
      <w:pPr>
        <w:tabs>
          <w:tab w:val="left" w:pos="9354"/>
        </w:tabs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с изменениями, внесенными постановлениями </w:t>
      </w:r>
    </w:p>
    <w:p w:rsidR="008E4CDE" w:rsidRPr="001B5792" w:rsidRDefault="008E4CDE" w:rsidP="001B5792">
      <w:pPr>
        <w:tabs>
          <w:tab w:val="left" w:pos="9354"/>
        </w:tabs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>от 02.07.2021 № 11, от 17.07.2023 №</w:t>
      </w:r>
      <w:r w:rsidR="005375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16) </w:t>
      </w:r>
    </w:p>
    <w:p w:rsidR="001B5792" w:rsidRDefault="001B5792" w:rsidP="00A84C77">
      <w:pPr>
        <w:tabs>
          <w:tab w:val="left" w:pos="9354"/>
        </w:tabs>
        <w:ind w:right="-6"/>
        <w:jc w:val="center"/>
        <w:rPr>
          <w:b/>
          <w:sz w:val="24"/>
          <w:szCs w:val="24"/>
        </w:rPr>
      </w:pPr>
    </w:p>
    <w:p w:rsidR="004776C4" w:rsidRDefault="004776C4" w:rsidP="00A84C77">
      <w:pPr>
        <w:tabs>
          <w:tab w:val="left" w:pos="9354"/>
        </w:tabs>
        <w:ind w:right="-6"/>
        <w:jc w:val="center"/>
        <w:rPr>
          <w:b/>
          <w:sz w:val="24"/>
          <w:szCs w:val="24"/>
        </w:rPr>
      </w:pPr>
    </w:p>
    <w:p w:rsidR="005F3395" w:rsidRDefault="008E4CDE" w:rsidP="00A84C77">
      <w:pPr>
        <w:jc w:val="center"/>
        <w:rPr>
          <w:b/>
          <w:sz w:val="24"/>
          <w:szCs w:val="24"/>
        </w:rPr>
      </w:pPr>
      <w:r w:rsidRPr="008E4CDE">
        <w:rPr>
          <w:b/>
          <w:sz w:val="24"/>
          <w:szCs w:val="24"/>
        </w:rPr>
        <w:t xml:space="preserve">Административный регламент </w:t>
      </w:r>
    </w:p>
    <w:p w:rsidR="00A84C77" w:rsidRPr="008E4CDE" w:rsidRDefault="008E4CDE" w:rsidP="005F3395">
      <w:pPr>
        <w:tabs>
          <w:tab w:val="left" w:pos="567"/>
        </w:tabs>
        <w:jc w:val="center"/>
        <w:rPr>
          <w:b/>
          <w:sz w:val="24"/>
          <w:szCs w:val="24"/>
          <w:highlight w:val="lightGray"/>
        </w:rPr>
      </w:pPr>
      <w:r w:rsidRPr="008E4CDE">
        <w:rPr>
          <w:b/>
          <w:sz w:val="24"/>
          <w:szCs w:val="24"/>
        </w:rPr>
        <w:t xml:space="preserve">по предоставлению </w:t>
      </w:r>
      <w:r w:rsidRPr="008E4CDE">
        <w:rPr>
          <w:b/>
          <w:bCs/>
          <w:color w:val="000000"/>
          <w:sz w:val="24"/>
          <w:szCs w:val="24"/>
        </w:rPr>
        <w:t xml:space="preserve">Местной администрацией внутригородского муниципального образования города федерального значения  Санкт-Петербурга муниципальный округ Звездное,  осуществляющей  отдельные государственные полномочия Санкт-Петербурга по организации  и  осуществлению деятельности 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детьми-сиротами и детьми, оставшимися  без попечения родителей, получившими общее образование и </w:t>
      </w:r>
      <w:r w:rsidRPr="008E4CDE">
        <w:rPr>
          <w:b/>
          <w:sz w:val="24"/>
          <w:szCs w:val="24"/>
        </w:rPr>
        <w:t>достигшими возраста четырнадцати лет, для выполнения легкого труда, не причиняющего вреда их здоровью, либо  с детьми-сиротами и детьми, оставшимися без попечения родителей,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</w:t>
      </w:r>
    </w:p>
    <w:p w:rsidR="004776C4" w:rsidRDefault="004776C4" w:rsidP="00A84C77">
      <w:pPr>
        <w:jc w:val="center"/>
        <w:rPr>
          <w:b/>
          <w:sz w:val="24"/>
          <w:szCs w:val="24"/>
        </w:rPr>
      </w:pPr>
    </w:p>
    <w:p w:rsidR="00A84C77" w:rsidRPr="00E71EE6" w:rsidRDefault="00A84C77" w:rsidP="00A84C77">
      <w:pPr>
        <w:jc w:val="center"/>
        <w:rPr>
          <w:b/>
          <w:sz w:val="24"/>
          <w:szCs w:val="24"/>
        </w:rPr>
      </w:pPr>
      <w:r w:rsidRPr="00E71EE6">
        <w:rPr>
          <w:b/>
          <w:sz w:val="24"/>
          <w:szCs w:val="24"/>
          <w:lang w:val="en-US"/>
        </w:rPr>
        <w:t>I</w:t>
      </w:r>
      <w:r w:rsidRPr="00E71EE6">
        <w:rPr>
          <w:b/>
          <w:sz w:val="24"/>
          <w:szCs w:val="24"/>
        </w:rPr>
        <w:t>. Общие положения</w:t>
      </w:r>
    </w:p>
    <w:p w:rsidR="00A84C77" w:rsidRPr="00E71EE6" w:rsidRDefault="00A84C77" w:rsidP="00A84C77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</w:p>
    <w:p w:rsidR="00A84C77" w:rsidRPr="008E4CDE" w:rsidRDefault="00A84C77" w:rsidP="00A84C7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71EE6">
        <w:rPr>
          <w:color w:val="000000"/>
          <w:sz w:val="24"/>
          <w:szCs w:val="24"/>
        </w:rPr>
        <w:t>1</w:t>
      </w:r>
      <w:r w:rsidRPr="008E4CDE">
        <w:rPr>
          <w:color w:val="000000"/>
          <w:sz w:val="24"/>
          <w:szCs w:val="24"/>
        </w:rPr>
        <w:t>.1.</w:t>
      </w:r>
      <w:r w:rsidRPr="008E4CDE">
        <w:rPr>
          <w:sz w:val="24"/>
          <w:szCs w:val="24"/>
        </w:rPr>
        <w:t xml:space="preserve"> </w:t>
      </w:r>
      <w:proofErr w:type="gramStart"/>
      <w:r w:rsidR="008E4CDE" w:rsidRPr="008E4CDE">
        <w:rPr>
          <w:color w:val="000000"/>
          <w:sz w:val="24"/>
          <w:szCs w:val="24"/>
        </w:rPr>
        <w:t xml:space="preserve">Предметом регулирования настоящего Административного регламента  являются отношения, возникающие между заявителями и </w:t>
      </w:r>
      <w:r w:rsidR="008E4CDE" w:rsidRPr="008E4CDE">
        <w:rPr>
          <w:bCs/>
          <w:color w:val="000000"/>
          <w:sz w:val="24"/>
          <w:szCs w:val="24"/>
        </w:rPr>
        <w:t xml:space="preserve">Местной администрации  внутригородского муниципального образования города федерального значения  Санкт-Петербурга муниципальный округ Звездное,  </w:t>
      </w:r>
      <w:r w:rsidR="008E4CDE" w:rsidRPr="008E4CDE">
        <w:rPr>
          <w:sz w:val="24"/>
          <w:szCs w:val="24"/>
        </w:rPr>
        <w:t>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</w:t>
      </w:r>
      <w:proofErr w:type="gramEnd"/>
      <w:r w:rsidR="008E4CDE" w:rsidRPr="008E4CDE">
        <w:rPr>
          <w:sz w:val="24"/>
          <w:szCs w:val="24"/>
        </w:rPr>
        <w:t xml:space="preserve"> </w:t>
      </w:r>
      <w:proofErr w:type="gramStart"/>
      <w:r w:rsidR="008E4CDE" w:rsidRPr="008E4CDE">
        <w:rPr>
          <w:sz w:val="24"/>
          <w:szCs w:val="24"/>
        </w:rPr>
        <w:t xml:space="preserve">приемные семьи, в Санкт-Петербурге (далее - Местная администрация), </w:t>
      </w:r>
      <w:r w:rsidR="008E4CDE" w:rsidRPr="008E4CDE">
        <w:rPr>
          <w:bCs/>
          <w:color w:val="000000"/>
          <w:sz w:val="24"/>
          <w:szCs w:val="24"/>
        </w:rPr>
        <w:t xml:space="preserve">  при </w:t>
      </w:r>
      <w:r w:rsidR="008E4CDE" w:rsidRPr="008E4CDE">
        <w:rPr>
          <w:sz w:val="24"/>
          <w:szCs w:val="24"/>
        </w:rPr>
        <w:t xml:space="preserve"> предоставлении государственной услуги по даче согласия Местной администрацией на заключение трудового договора </w:t>
      </w:r>
      <w:r w:rsidR="008E4CDE" w:rsidRPr="008E4CDE">
        <w:rPr>
          <w:bCs/>
          <w:color w:val="000000"/>
          <w:sz w:val="24"/>
          <w:szCs w:val="24"/>
        </w:rPr>
        <w:t xml:space="preserve">с детьми-сиротами и детьми, оставшимися без попечения родителей,  получившими общее образование и </w:t>
      </w:r>
      <w:r w:rsidR="008E4CDE" w:rsidRPr="008E4CDE">
        <w:rPr>
          <w:sz w:val="24"/>
          <w:szCs w:val="24"/>
        </w:rPr>
        <w:t>достигшим возраста четырнадцати лет (далее также – лицо, получившее общее образование и достигшее возраста четырнадцати лет), для выполнения легкого труда, не причиняющего вреда</w:t>
      </w:r>
      <w:r w:rsidR="008E4CDE" w:rsidRPr="008E4CDE">
        <w:rPr>
          <w:b/>
          <w:sz w:val="24"/>
          <w:szCs w:val="24"/>
        </w:rPr>
        <w:t xml:space="preserve"> </w:t>
      </w:r>
      <w:r w:rsidR="008E4CDE" w:rsidRPr="008E4CDE">
        <w:rPr>
          <w:sz w:val="24"/>
          <w:szCs w:val="24"/>
        </w:rPr>
        <w:t>их</w:t>
      </w:r>
      <w:proofErr w:type="gramEnd"/>
      <w:r w:rsidR="008E4CDE" w:rsidRPr="008E4CDE">
        <w:rPr>
          <w:sz w:val="24"/>
          <w:szCs w:val="24"/>
        </w:rPr>
        <w:t xml:space="preserve"> </w:t>
      </w:r>
      <w:proofErr w:type="gramStart"/>
      <w:r w:rsidR="008E4CDE" w:rsidRPr="008E4CDE">
        <w:rPr>
          <w:sz w:val="24"/>
          <w:szCs w:val="24"/>
        </w:rPr>
        <w:t>здоровью, либо с</w:t>
      </w:r>
      <w:r w:rsidR="008E4CDE" w:rsidRPr="008E4CDE">
        <w:rPr>
          <w:bCs/>
          <w:color w:val="000000"/>
          <w:sz w:val="24"/>
          <w:szCs w:val="24"/>
        </w:rPr>
        <w:t xml:space="preserve"> детьми-сиротами и детьми, оставшимися без попечения родителей</w:t>
      </w:r>
      <w:r w:rsidR="008E4CDE" w:rsidRPr="008E4CDE">
        <w:rPr>
          <w:sz w:val="24"/>
          <w:szCs w:val="24"/>
        </w:rPr>
        <w:t xml:space="preserve">, получающим общее образование и достигшим возраста четырнадцати лет (далее  также – лицо, получающее общее образование и достигшим возраста четырнадцати лет),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 (далее – государственная </w:t>
      </w:r>
      <w:r w:rsidR="008E4CDE" w:rsidRPr="008E4CDE">
        <w:rPr>
          <w:color w:val="0F243E" w:themeColor="text2" w:themeShade="80"/>
          <w:sz w:val="24"/>
          <w:szCs w:val="24"/>
        </w:rPr>
        <w:t>услуга).</w:t>
      </w:r>
      <w:proofErr w:type="gramEnd"/>
    </w:p>
    <w:p w:rsidR="00A84C77" w:rsidRPr="00E71EE6" w:rsidRDefault="00A84C77" w:rsidP="00A84C7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E71EE6">
        <w:rPr>
          <w:color w:val="000000"/>
          <w:sz w:val="24"/>
          <w:szCs w:val="24"/>
        </w:rPr>
        <w:t>Блок-схема предоставления государственной услуги приведена в приложении № 1 к настоящему Административному регламенту.</w:t>
      </w:r>
    </w:p>
    <w:p w:rsidR="00A84C77" w:rsidRPr="00E71EE6" w:rsidRDefault="00A84C77" w:rsidP="00A84C7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E71EE6">
        <w:rPr>
          <w:color w:val="000000"/>
          <w:sz w:val="24"/>
          <w:szCs w:val="24"/>
        </w:rPr>
        <w:t>Информация о государственной услуге размещена в подсистеме «Портал «Государственные и муниципальные услуги (функции) в Санкт-Петербурге»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Портал) (</w:t>
      </w:r>
      <w:hyperlink r:id="rId8" w:history="1">
        <w:r w:rsidRPr="00E71EE6">
          <w:rPr>
            <w:rStyle w:val="ac"/>
            <w:sz w:val="24"/>
            <w:szCs w:val="24"/>
          </w:rPr>
          <w:t>www.gu.spb.ru</w:t>
        </w:r>
      </w:hyperlink>
      <w:r w:rsidRPr="00E71EE6">
        <w:rPr>
          <w:color w:val="000000"/>
          <w:sz w:val="24"/>
          <w:szCs w:val="24"/>
        </w:rPr>
        <w:t>).</w:t>
      </w:r>
    </w:p>
    <w:p w:rsidR="00A84C77" w:rsidRPr="008E4CDE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CDE">
        <w:rPr>
          <w:sz w:val="24"/>
          <w:szCs w:val="24"/>
        </w:rPr>
        <w:t>1.2.</w:t>
      </w:r>
      <w:r w:rsidR="008E4CDE" w:rsidRPr="008E4CDE">
        <w:rPr>
          <w:sz w:val="24"/>
          <w:szCs w:val="24"/>
        </w:rPr>
        <w:t xml:space="preserve"> </w:t>
      </w:r>
      <w:proofErr w:type="gramStart"/>
      <w:r w:rsidR="008E4CDE" w:rsidRPr="008E4CDE">
        <w:rPr>
          <w:sz w:val="24"/>
          <w:szCs w:val="24"/>
        </w:rPr>
        <w:t xml:space="preserve">Заявителями являются граждане Российской Федерации, </w:t>
      </w:r>
      <w:r w:rsidR="008E4CDE" w:rsidRPr="008E4CDE">
        <w:rPr>
          <w:bCs/>
          <w:color w:val="000000"/>
          <w:sz w:val="24"/>
          <w:szCs w:val="24"/>
        </w:rPr>
        <w:t>относящиеся к категории детей-сирот и детей, оставшихся без попечения родителей</w:t>
      </w:r>
      <w:r w:rsidR="008E4CDE" w:rsidRPr="008E4CDE">
        <w:rPr>
          <w:sz w:val="24"/>
          <w:szCs w:val="24"/>
        </w:rPr>
        <w:t xml:space="preserve">, получившие общее образование и достигшие возраста четырнадцати лет, для выполнения легкого труда, не причиняющего вреда их здоровью, либо </w:t>
      </w:r>
      <w:r w:rsidR="008E4CDE" w:rsidRPr="008E4CDE">
        <w:rPr>
          <w:bCs/>
          <w:color w:val="000000"/>
          <w:sz w:val="24"/>
          <w:szCs w:val="24"/>
        </w:rPr>
        <w:t>граждане, относящиеся к категории детей-сирот и детей, оставшихся без попечения родителей</w:t>
      </w:r>
      <w:r w:rsidR="008E4CDE" w:rsidRPr="008E4CDE">
        <w:rPr>
          <w:sz w:val="24"/>
          <w:szCs w:val="24"/>
        </w:rPr>
        <w:t xml:space="preserve">, получающие общее образование и достигшие возраста четырнадцати лет, </w:t>
      </w:r>
      <w:r w:rsidR="008E4CDE" w:rsidRPr="008E4CDE">
        <w:rPr>
          <w:sz w:val="24"/>
          <w:szCs w:val="24"/>
        </w:rPr>
        <w:lastRenderedPageBreak/>
        <w:t>для выполнения в свободное от получения образования время</w:t>
      </w:r>
      <w:proofErr w:type="gramEnd"/>
      <w:r w:rsidR="008E4CDE" w:rsidRPr="008E4CDE">
        <w:rPr>
          <w:sz w:val="24"/>
          <w:szCs w:val="24"/>
        </w:rPr>
        <w:t xml:space="preserve"> </w:t>
      </w:r>
      <w:proofErr w:type="gramStart"/>
      <w:r w:rsidR="008E4CDE" w:rsidRPr="008E4CDE">
        <w:rPr>
          <w:sz w:val="24"/>
          <w:szCs w:val="24"/>
        </w:rPr>
        <w:t xml:space="preserve">легкого труда, не причиняющего вреда их здоровью и без ущерба для освоения образовательной программы, имеющие место жительства </w:t>
      </w:r>
      <w:r w:rsidR="008E4CDE">
        <w:rPr>
          <w:sz w:val="24"/>
          <w:szCs w:val="24"/>
        </w:rPr>
        <w:t>или место пребывания</w:t>
      </w:r>
      <w:r w:rsidR="008E4CDE" w:rsidRPr="008E4CDE">
        <w:rPr>
          <w:sz w:val="24"/>
          <w:szCs w:val="24"/>
        </w:rPr>
        <w:t xml:space="preserve"> Санкт-Петербурге на территории внутригородского муниципального образования города федерального значения Санкт-Петербурга муниципальный округ Звездное, и законный представитель  указанного гражданина (далее – заявители).</w:t>
      </w:r>
      <w:proofErr w:type="gramEnd"/>
    </w:p>
    <w:p w:rsidR="00A84C77" w:rsidRPr="00DA1EDF" w:rsidRDefault="00A84C77" w:rsidP="005F33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1EDF">
        <w:rPr>
          <w:sz w:val="24"/>
          <w:szCs w:val="24"/>
        </w:rPr>
        <w:t>Представлять интересы заявителя вправе доверенное лицо, имеющее следующие документы:</w:t>
      </w:r>
    </w:p>
    <w:p w:rsidR="00A84C77" w:rsidRPr="00DA1EDF" w:rsidRDefault="00A84C77" w:rsidP="005F3395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DA1EDF">
        <w:rPr>
          <w:sz w:val="24"/>
          <w:szCs w:val="24"/>
        </w:rPr>
        <w:t>документ, удостоверяющий личность</w:t>
      </w:r>
      <w:r w:rsidRPr="00DA1EDF">
        <w:rPr>
          <w:rStyle w:val="af7"/>
        </w:rPr>
        <w:footnoteReference w:id="1"/>
      </w:r>
      <w:r w:rsidRPr="00DA1EDF">
        <w:rPr>
          <w:sz w:val="24"/>
          <w:szCs w:val="24"/>
        </w:rPr>
        <w:t>;</w:t>
      </w:r>
    </w:p>
    <w:p w:rsidR="00A84C77" w:rsidRPr="00DA1EDF" w:rsidRDefault="00A84C77" w:rsidP="005F3395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DA1EDF">
        <w:rPr>
          <w:sz w:val="24"/>
          <w:szCs w:val="24"/>
        </w:rPr>
        <w:t>документ, подтверждающий полномочия представителя</w:t>
      </w:r>
      <w:r w:rsidRPr="00DA1EDF">
        <w:rPr>
          <w:rStyle w:val="af7"/>
        </w:rPr>
        <w:footnoteReference w:id="2"/>
      </w:r>
      <w:r w:rsidRPr="00DA1EDF">
        <w:rPr>
          <w:sz w:val="24"/>
          <w:szCs w:val="24"/>
        </w:rPr>
        <w:t>.</w:t>
      </w:r>
    </w:p>
    <w:p w:rsidR="00A84C77" w:rsidRPr="006C221A" w:rsidRDefault="00A84C77" w:rsidP="005F3395">
      <w:pPr>
        <w:tabs>
          <w:tab w:val="left" w:pos="921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6C221A">
        <w:rPr>
          <w:sz w:val="24"/>
          <w:szCs w:val="24"/>
        </w:rPr>
        <w:t xml:space="preserve">Требования к порядку информирования </w:t>
      </w:r>
      <w:r>
        <w:rPr>
          <w:sz w:val="24"/>
          <w:szCs w:val="24"/>
        </w:rPr>
        <w:t>о</w:t>
      </w:r>
      <w:r w:rsidRPr="006C221A">
        <w:rPr>
          <w:sz w:val="24"/>
          <w:szCs w:val="24"/>
        </w:rPr>
        <w:t xml:space="preserve"> предос</w:t>
      </w:r>
      <w:r>
        <w:rPr>
          <w:sz w:val="24"/>
          <w:szCs w:val="24"/>
        </w:rPr>
        <w:t>тавлении государственной услуги</w:t>
      </w:r>
    </w:p>
    <w:p w:rsidR="00A84C77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1.3.1. </w:t>
      </w:r>
      <w:r w:rsidRPr="006C221A">
        <w:rPr>
          <w:sz w:val="24"/>
          <w:szCs w:val="24"/>
        </w:rPr>
        <w:t>В предоставлении государственной услуги участвуют:</w:t>
      </w:r>
    </w:p>
    <w:p w:rsidR="00A84C77" w:rsidRPr="00CE2ACB" w:rsidRDefault="00A84C77" w:rsidP="00A84C77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CE2ACB">
        <w:rPr>
          <w:sz w:val="24"/>
          <w:szCs w:val="24"/>
        </w:rPr>
        <w:t>1.3.1.1. Комитет по социальной политике Санкт-Петербурга:</w:t>
      </w:r>
    </w:p>
    <w:p w:rsidR="00A84C77" w:rsidRPr="00CE2ACB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CE2ACB">
        <w:rPr>
          <w:sz w:val="24"/>
          <w:szCs w:val="24"/>
        </w:rPr>
        <w:t>адрес: 190000, Санкт-Петербург, пер. </w:t>
      </w:r>
      <w:proofErr w:type="spellStart"/>
      <w:r w:rsidRPr="00CE2ACB">
        <w:rPr>
          <w:sz w:val="24"/>
          <w:szCs w:val="24"/>
        </w:rPr>
        <w:t>Антоненко</w:t>
      </w:r>
      <w:proofErr w:type="spellEnd"/>
      <w:r w:rsidRPr="00CE2ACB">
        <w:rPr>
          <w:sz w:val="24"/>
          <w:szCs w:val="24"/>
        </w:rPr>
        <w:t>, д. 6;</w:t>
      </w:r>
    </w:p>
    <w:p w:rsidR="00A84C77" w:rsidRPr="00CE2ACB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CE2ACB">
        <w:rPr>
          <w:sz w:val="24"/>
          <w:szCs w:val="24"/>
        </w:rPr>
        <w:t>телефон: (812) 576-24-61, факс (812) 576-24-90;</w:t>
      </w:r>
    </w:p>
    <w:p w:rsidR="00A84C77" w:rsidRPr="00CE2ACB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CE2ACB">
        <w:rPr>
          <w:sz w:val="24"/>
          <w:szCs w:val="24"/>
        </w:rPr>
        <w:t xml:space="preserve">адрес сайта и электронной почты: </w:t>
      </w:r>
      <w:hyperlink r:id="rId9" w:history="1">
        <w:r w:rsidRPr="00CE2ACB">
          <w:rPr>
            <w:rStyle w:val="ac"/>
            <w:sz w:val="24"/>
            <w:szCs w:val="24"/>
          </w:rPr>
          <w:t>www.gov.spb.ru</w:t>
        </w:r>
      </w:hyperlink>
      <w:r w:rsidRPr="00CE2ACB">
        <w:rPr>
          <w:sz w:val="24"/>
          <w:szCs w:val="24"/>
        </w:rPr>
        <w:t xml:space="preserve">, </w:t>
      </w:r>
      <w:r w:rsidRPr="00CE2ACB">
        <w:rPr>
          <w:sz w:val="24"/>
          <w:szCs w:val="24"/>
          <w:lang w:val="en-US"/>
        </w:rPr>
        <w:t>e</w:t>
      </w:r>
      <w:r w:rsidRPr="00CE2ACB">
        <w:rPr>
          <w:sz w:val="24"/>
          <w:szCs w:val="24"/>
        </w:rPr>
        <w:t>-</w:t>
      </w:r>
      <w:r w:rsidRPr="00CE2ACB">
        <w:rPr>
          <w:sz w:val="24"/>
          <w:szCs w:val="24"/>
          <w:lang w:val="en-US"/>
        </w:rPr>
        <w:t>mail</w:t>
      </w:r>
      <w:r w:rsidRPr="00CE2ACB">
        <w:rPr>
          <w:sz w:val="24"/>
          <w:szCs w:val="24"/>
        </w:rPr>
        <w:t xml:space="preserve">: </w:t>
      </w:r>
      <w:hyperlink r:id="rId10" w:history="1">
        <w:r w:rsidRPr="00CE2ACB">
          <w:rPr>
            <w:rStyle w:val="ac"/>
            <w:sz w:val="24"/>
            <w:szCs w:val="24"/>
          </w:rPr>
          <w:t>ksp@gov.spb.ru</w:t>
        </w:r>
      </w:hyperlink>
      <w:r w:rsidRPr="00CE2ACB">
        <w:rPr>
          <w:sz w:val="24"/>
          <w:szCs w:val="24"/>
        </w:rPr>
        <w:t xml:space="preserve">; </w:t>
      </w:r>
    </w:p>
    <w:p w:rsidR="00A84C77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CE2ACB">
        <w:rPr>
          <w:sz w:val="24"/>
          <w:szCs w:val="24"/>
        </w:rPr>
        <w:t xml:space="preserve">график работы: понедельник – четверг с 9.00 до 18.00, пятница с 9.00 до 17.00; перерыв с 13.00 </w:t>
      </w:r>
      <w:proofErr w:type="gramStart"/>
      <w:r w:rsidRPr="00CE2ACB">
        <w:rPr>
          <w:sz w:val="24"/>
          <w:szCs w:val="24"/>
        </w:rPr>
        <w:t>до</w:t>
      </w:r>
      <w:proofErr w:type="gramEnd"/>
      <w:r w:rsidRPr="00CE2ACB">
        <w:rPr>
          <w:sz w:val="24"/>
          <w:szCs w:val="24"/>
        </w:rPr>
        <w:t xml:space="preserve"> 13.48; выходные дни – суббота, воскресенье. </w:t>
      </w:r>
      <w:r w:rsidRPr="00CE2ACB">
        <w:rPr>
          <w:rFonts w:eastAsia="Calibri"/>
          <w:sz w:val="24"/>
          <w:szCs w:val="24"/>
          <w:lang w:eastAsia="en-US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A84C77" w:rsidRPr="00B21069" w:rsidRDefault="00A84C77" w:rsidP="00A84C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1.3.1.2.</w:t>
      </w:r>
      <w:r w:rsidRPr="00B21069">
        <w:rPr>
          <w:sz w:val="24"/>
          <w:szCs w:val="24"/>
        </w:rPr>
        <w:t xml:space="preserve">  </w:t>
      </w:r>
      <w:r>
        <w:rPr>
          <w:sz w:val="24"/>
          <w:szCs w:val="24"/>
        </w:rPr>
        <w:t>Местная администрация</w:t>
      </w:r>
      <w:r w:rsidRPr="00B21069">
        <w:rPr>
          <w:sz w:val="24"/>
          <w:szCs w:val="24"/>
        </w:rPr>
        <w:t>:</w:t>
      </w:r>
    </w:p>
    <w:p w:rsidR="00A84C77" w:rsidRPr="00B21069" w:rsidRDefault="00A84C77" w:rsidP="00A84C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1069">
        <w:rPr>
          <w:sz w:val="24"/>
          <w:szCs w:val="24"/>
        </w:rPr>
        <w:t xml:space="preserve">Адрес: 196066, Санкт-Петербург, </w:t>
      </w:r>
      <w:proofErr w:type="gramStart"/>
      <w:r w:rsidRPr="00B21069">
        <w:rPr>
          <w:sz w:val="24"/>
          <w:szCs w:val="24"/>
        </w:rPr>
        <w:t>Алтайская</w:t>
      </w:r>
      <w:proofErr w:type="gramEnd"/>
      <w:r w:rsidRPr="00B21069">
        <w:rPr>
          <w:sz w:val="24"/>
          <w:szCs w:val="24"/>
        </w:rPr>
        <w:t xml:space="preserve"> ул., д.13, тел. (812) 371-28-72, факс (812) 371-89-72.</w:t>
      </w:r>
    </w:p>
    <w:p w:rsidR="00A84C77" w:rsidRPr="00B21069" w:rsidRDefault="00A84C77" w:rsidP="00A84C7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21069">
        <w:rPr>
          <w:sz w:val="24"/>
          <w:szCs w:val="24"/>
        </w:rPr>
        <w:t xml:space="preserve">Адрес сайта: </w:t>
      </w:r>
      <w:hyperlink r:id="rId11" w:history="1">
        <w:r w:rsidRPr="00B21069">
          <w:rPr>
            <w:rStyle w:val="ac"/>
            <w:sz w:val="24"/>
            <w:szCs w:val="24"/>
            <w:lang w:val="en-US"/>
          </w:rPr>
          <w:t>www</w:t>
        </w:r>
        <w:r w:rsidRPr="00B21069">
          <w:rPr>
            <w:rStyle w:val="ac"/>
            <w:sz w:val="24"/>
            <w:szCs w:val="24"/>
          </w:rPr>
          <w:t>.мозвездное.рф</w:t>
        </w:r>
      </w:hyperlink>
      <w:r w:rsidRPr="00B21069">
        <w:rPr>
          <w:color w:val="000000"/>
          <w:sz w:val="24"/>
          <w:szCs w:val="24"/>
        </w:rPr>
        <w:t xml:space="preserve">, адрес электронной почты: </w:t>
      </w:r>
      <w:hyperlink r:id="rId12" w:history="1">
        <w:r w:rsidRPr="00B21069">
          <w:rPr>
            <w:color w:val="000000"/>
            <w:sz w:val="24"/>
            <w:szCs w:val="24"/>
          </w:rPr>
          <w:t>mo048@yandex.ru</w:t>
        </w:r>
      </w:hyperlink>
    </w:p>
    <w:p w:rsidR="00A84C77" w:rsidRPr="00B21069" w:rsidRDefault="00A84C77" w:rsidP="00A84C7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21069">
        <w:rPr>
          <w:color w:val="000000"/>
          <w:sz w:val="24"/>
          <w:szCs w:val="24"/>
        </w:rPr>
        <w:t xml:space="preserve">График работы: понедельник – четверг с 9.00 до 18.00, пятница с 9.00 до 17.00; перерыв с 13.00 </w:t>
      </w:r>
      <w:proofErr w:type="gramStart"/>
      <w:r w:rsidRPr="00B21069">
        <w:rPr>
          <w:color w:val="000000"/>
          <w:sz w:val="24"/>
          <w:szCs w:val="24"/>
        </w:rPr>
        <w:t>до</w:t>
      </w:r>
      <w:proofErr w:type="gramEnd"/>
      <w:r w:rsidRPr="00B21069">
        <w:rPr>
          <w:color w:val="000000"/>
          <w:sz w:val="24"/>
          <w:szCs w:val="24"/>
        </w:rPr>
        <w:t xml:space="preserve"> 14.00, выходные дни – суббота, воскресенье. </w:t>
      </w:r>
    </w:p>
    <w:p w:rsidR="00A84C77" w:rsidRPr="00B21069" w:rsidRDefault="00A84C77" w:rsidP="00A84C7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21069">
        <w:rPr>
          <w:color w:val="000000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A84C77" w:rsidRPr="00B21069" w:rsidRDefault="00A84C77" w:rsidP="00A84C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1069">
        <w:rPr>
          <w:sz w:val="24"/>
          <w:szCs w:val="24"/>
        </w:rPr>
        <w:t xml:space="preserve">Часы приема отдела опеки и попечительства Местной администрации: среда с 10.00 до 17.00; перерыв с 13.00 до 14.00. </w:t>
      </w:r>
    </w:p>
    <w:p w:rsidR="00A84C77" w:rsidRPr="006C221A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6C221A">
        <w:rPr>
          <w:sz w:val="24"/>
          <w:szCs w:val="24"/>
        </w:rPr>
        <w:t>1.3.1.</w:t>
      </w:r>
      <w:r>
        <w:rPr>
          <w:sz w:val="24"/>
          <w:szCs w:val="24"/>
        </w:rPr>
        <w:t>3. </w:t>
      </w:r>
      <w:r w:rsidRPr="006C221A">
        <w:rPr>
          <w:sz w:val="24"/>
          <w:szCs w:val="24"/>
        </w:rPr>
        <w:t xml:space="preserve">Санкт-Петербургское государственное казенное учреждение Многофункциональный центр предоставления государственных </w:t>
      </w:r>
      <w:r>
        <w:rPr>
          <w:sz w:val="24"/>
          <w:szCs w:val="24"/>
        </w:rPr>
        <w:t>и муниципальных услуг</w:t>
      </w:r>
      <w:r w:rsidRPr="006C221A">
        <w:rPr>
          <w:sz w:val="24"/>
          <w:szCs w:val="24"/>
        </w:rPr>
        <w:t>» (далее – Многофункциональный центр</w:t>
      </w:r>
      <w:r>
        <w:rPr>
          <w:sz w:val="24"/>
          <w:szCs w:val="24"/>
        </w:rPr>
        <w:t>, МФЦ):</w:t>
      </w:r>
    </w:p>
    <w:p w:rsidR="00A84C77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а</w:t>
      </w:r>
      <w:r w:rsidRPr="00D134B9">
        <w:rPr>
          <w:sz w:val="24"/>
          <w:szCs w:val="24"/>
        </w:rPr>
        <w:t xml:space="preserve">дрес: Санкт-Петербург, ул. Красного </w:t>
      </w:r>
      <w:r>
        <w:rPr>
          <w:sz w:val="24"/>
          <w:szCs w:val="24"/>
        </w:rPr>
        <w:t>Текстильщика, д.10-12, литера 0;</w:t>
      </w:r>
    </w:p>
    <w:p w:rsidR="00A84C77" w:rsidRPr="00D134B9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111899">
        <w:rPr>
          <w:sz w:val="24"/>
          <w:szCs w:val="24"/>
        </w:rPr>
        <w:t xml:space="preserve">график работы: понедельник – четверг </w:t>
      </w:r>
      <w:r>
        <w:rPr>
          <w:sz w:val="24"/>
          <w:szCs w:val="24"/>
        </w:rPr>
        <w:t xml:space="preserve">с 9.00 до 18.00, пятница с 9.00 </w:t>
      </w:r>
      <w:r w:rsidRPr="00111899">
        <w:rPr>
          <w:sz w:val="24"/>
          <w:szCs w:val="24"/>
        </w:rPr>
        <w:t xml:space="preserve">до 17.00; перерыв с 13.00 </w:t>
      </w:r>
      <w:proofErr w:type="gramStart"/>
      <w:r w:rsidRPr="00111899">
        <w:rPr>
          <w:sz w:val="24"/>
          <w:szCs w:val="24"/>
        </w:rPr>
        <w:t>до</w:t>
      </w:r>
      <w:proofErr w:type="gramEnd"/>
      <w:r w:rsidRPr="00111899">
        <w:rPr>
          <w:sz w:val="24"/>
          <w:szCs w:val="24"/>
        </w:rPr>
        <w:t xml:space="preserve"> 13.48; выходные дни –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</w:p>
    <w:p w:rsidR="00A84C77" w:rsidRPr="00D134B9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D134B9">
        <w:rPr>
          <w:sz w:val="24"/>
          <w:szCs w:val="24"/>
        </w:rPr>
        <w:t xml:space="preserve">актуальный перечень структурных подразделений Многофункционального центра, места их нахождения, график работы и справочные телефоны указаны на Портале </w:t>
      </w:r>
      <w:r w:rsidRPr="00D134B9">
        <w:rPr>
          <w:sz w:val="24"/>
          <w:szCs w:val="24"/>
        </w:rPr>
        <w:br/>
        <w:t xml:space="preserve">в разделе «Многофункциональные центры предоставления государственных </w:t>
      </w:r>
      <w:r w:rsidRPr="00D134B9">
        <w:rPr>
          <w:sz w:val="24"/>
          <w:szCs w:val="24"/>
        </w:rPr>
        <w:br/>
        <w:t>и муниципальных услуг в Санкт-Петербурге (МФЦ)»;</w:t>
      </w:r>
    </w:p>
    <w:p w:rsidR="00A84C77" w:rsidRPr="00D134B9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D134B9">
        <w:rPr>
          <w:sz w:val="24"/>
          <w:szCs w:val="24"/>
        </w:rPr>
        <w:t>центр телефонного обслуживания: (812) 573-90-00;</w:t>
      </w:r>
    </w:p>
    <w:p w:rsidR="00A84C77" w:rsidRPr="00D134B9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D134B9">
        <w:rPr>
          <w:sz w:val="24"/>
          <w:szCs w:val="24"/>
        </w:rPr>
        <w:t xml:space="preserve">адрес сайта и электронной почты: </w:t>
      </w:r>
      <w:r w:rsidRPr="00D134B9">
        <w:rPr>
          <w:sz w:val="24"/>
          <w:szCs w:val="24"/>
          <w:lang w:val="en-US"/>
        </w:rPr>
        <w:t>www</w:t>
      </w:r>
      <w:r w:rsidRPr="00D134B9">
        <w:rPr>
          <w:sz w:val="24"/>
          <w:szCs w:val="24"/>
        </w:rPr>
        <w:t>.</w:t>
      </w:r>
      <w:proofErr w:type="spellStart"/>
      <w:r w:rsidRPr="00D134B9">
        <w:rPr>
          <w:sz w:val="24"/>
          <w:szCs w:val="24"/>
          <w:lang w:val="en-US"/>
        </w:rPr>
        <w:t>gu</w:t>
      </w:r>
      <w:proofErr w:type="spellEnd"/>
      <w:r w:rsidRPr="00D134B9">
        <w:rPr>
          <w:sz w:val="24"/>
          <w:szCs w:val="24"/>
        </w:rPr>
        <w:t>.</w:t>
      </w:r>
      <w:proofErr w:type="spellStart"/>
      <w:r w:rsidRPr="00D134B9">
        <w:rPr>
          <w:sz w:val="24"/>
          <w:szCs w:val="24"/>
          <w:lang w:val="en-US"/>
        </w:rPr>
        <w:t>spb</w:t>
      </w:r>
      <w:proofErr w:type="spellEnd"/>
      <w:r w:rsidRPr="00D134B9">
        <w:rPr>
          <w:sz w:val="24"/>
          <w:szCs w:val="24"/>
        </w:rPr>
        <w:t>.</w:t>
      </w:r>
      <w:proofErr w:type="spellStart"/>
      <w:r w:rsidRPr="00D134B9">
        <w:rPr>
          <w:sz w:val="24"/>
          <w:szCs w:val="24"/>
          <w:lang w:val="en-US"/>
        </w:rPr>
        <w:t>ru</w:t>
      </w:r>
      <w:proofErr w:type="spellEnd"/>
      <w:r w:rsidRPr="00D134B9">
        <w:rPr>
          <w:sz w:val="24"/>
          <w:szCs w:val="24"/>
        </w:rPr>
        <w:t>/</w:t>
      </w:r>
      <w:proofErr w:type="spellStart"/>
      <w:r w:rsidRPr="00D134B9">
        <w:rPr>
          <w:sz w:val="24"/>
          <w:szCs w:val="24"/>
          <w:lang w:val="en-US"/>
        </w:rPr>
        <w:t>mfc</w:t>
      </w:r>
      <w:proofErr w:type="spellEnd"/>
      <w:r w:rsidRPr="00D134B9">
        <w:rPr>
          <w:sz w:val="24"/>
          <w:szCs w:val="24"/>
        </w:rPr>
        <w:t xml:space="preserve">/, </w:t>
      </w:r>
      <w:r w:rsidRPr="00D134B9">
        <w:rPr>
          <w:sz w:val="24"/>
          <w:szCs w:val="24"/>
          <w:lang w:val="en-US"/>
        </w:rPr>
        <w:t>e</w:t>
      </w:r>
      <w:r w:rsidRPr="00D134B9">
        <w:rPr>
          <w:sz w:val="24"/>
          <w:szCs w:val="24"/>
        </w:rPr>
        <w:t>-</w:t>
      </w:r>
      <w:r w:rsidRPr="00D134B9">
        <w:rPr>
          <w:sz w:val="24"/>
          <w:szCs w:val="24"/>
          <w:lang w:val="en-US"/>
        </w:rPr>
        <w:t>mail</w:t>
      </w:r>
      <w:r w:rsidRPr="00D134B9">
        <w:rPr>
          <w:sz w:val="24"/>
          <w:szCs w:val="24"/>
        </w:rPr>
        <w:t xml:space="preserve">: </w:t>
      </w:r>
      <w:proofErr w:type="spellStart"/>
      <w:r w:rsidRPr="00D134B9">
        <w:rPr>
          <w:sz w:val="24"/>
          <w:szCs w:val="24"/>
          <w:lang w:val="en-US"/>
        </w:rPr>
        <w:t>knz</w:t>
      </w:r>
      <w:proofErr w:type="spellEnd"/>
      <w:r w:rsidRPr="00D134B9">
        <w:rPr>
          <w:sz w:val="24"/>
          <w:szCs w:val="24"/>
        </w:rPr>
        <w:t>@</w:t>
      </w:r>
      <w:proofErr w:type="spellStart"/>
      <w:r w:rsidRPr="00D134B9">
        <w:rPr>
          <w:sz w:val="24"/>
          <w:szCs w:val="24"/>
          <w:lang w:val="en-US"/>
        </w:rPr>
        <w:t>mfcspb</w:t>
      </w:r>
      <w:proofErr w:type="spellEnd"/>
      <w:r w:rsidRPr="00D134B9">
        <w:rPr>
          <w:sz w:val="24"/>
          <w:szCs w:val="24"/>
        </w:rPr>
        <w:t>.</w:t>
      </w:r>
      <w:proofErr w:type="spellStart"/>
      <w:r w:rsidRPr="00D134B9">
        <w:rPr>
          <w:sz w:val="24"/>
          <w:szCs w:val="24"/>
          <w:lang w:val="en-US"/>
        </w:rPr>
        <w:t>ru</w:t>
      </w:r>
      <w:proofErr w:type="spellEnd"/>
      <w:r w:rsidRPr="00D134B9">
        <w:rPr>
          <w:sz w:val="24"/>
          <w:szCs w:val="24"/>
        </w:rPr>
        <w:t>.</w:t>
      </w:r>
    </w:p>
    <w:p w:rsidR="00A84C77" w:rsidRDefault="00A84C77" w:rsidP="00A84C77">
      <w:pPr>
        <w:ind w:right="-1" w:firstLine="567"/>
        <w:jc w:val="both"/>
        <w:rPr>
          <w:sz w:val="24"/>
          <w:szCs w:val="24"/>
        </w:rPr>
      </w:pPr>
      <w:r w:rsidRPr="009C5099">
        <w:rPr>
          <w:sz w:val="24"/>
          <w:szCs w:val="24"/>
        </w:rPr>
        <w:lastRenderedPageBreak/>
        <w:t>1.3.1.</w:t>
      </w:r>
      <w:r>
        <w:rPr>
          <w:sz w:val="24"/>
          <w:szCs w:val="24"/>
        </w:rPr>
        <w:t>4</w:t>
      </w:r>
      <w:r w:rsidRPr="009C5099">
        <w:rPr>
          <w:sz w:val="24"/>
          <w:szCs w:val="24"/>
        </w:rPr>
        <w:t xml:space="preserve">. При предоставлении </w:t>
      </w:r>
      <w:r>
        <w:rPr>
          <w:sz w:val="24"/>
          <w:szCs w:val="24"/>
        </w:rPr>
        <w:t xml:space="preserve"> </w:t>
      </w:r>
      <w:r w:rsidRPr="009C5099">
        <w:rPr>
          <w:sz w:val="24"/>
          <w:szCs w:val="24"/>
        </w:rPr>
        <w:t xml:space="preserve">государственной услуги </w:t>
      </w:r>
      <w:r>
        <w:rPr>
          <w:sz w:val="24"/>
          <w:szCs w:val="24"/>
        </w:rPr>
        <w:t xml:space="preserve"> Местная администрация  </w:t>
      </w:r>
      <w:r w:rsidRPr="009C5099">
        <w:rPr>
          <w:sz w:val="24"/>
          <w:szCs w:val="24"/>
        </w:rPr>
        <w:t xml:space="preserve">вправе осуществлять межведомственное информационное взаимодействие </w:t>
      </w:r>
      <w:proofErr w:type="gramStart"/>
      <w:r w:rsidRPr="009C5099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Комитетом по образованию (далее –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>):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190000, Санкт-Петербург, пер. </w:t>
      </w:r>
      <w:proofErr w:type="spellStart"/>
      <w:r>
        <w:rPr>
          <w:sz w:val="24"/>
          <w:szCs w:val="24"/>
        </w:rPr>
        <w:t>Антоненко</w:t>
      </w:r>
      <w:proofErr w:type="spellEnd"/>
      <w:r>
        <w:rPr>
          <w:sz w:val="24"/>
          <w:szCs w:val="24"/>
        </w:rPr>
        <w:t>, д. 8;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телефоны: (812)576-18-38; телефон/факс: (812)570-38-29;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сайта и электронной почты: </w:t>
      </w:r>
      <w:hyperlink r:id="rId13" w:history="1">
        <w:r w:rsidRPr="00726B4B">
          <w:rPr>
            <w:rStyle w:val="ac"/>
            <w:sz w:val="24"/>
            <w:szCs w:val="24"/>
          </w:rPr>
          <w:t>www.k-obr.spb.ru</w:t>
        </w:r>
      </w:hyperlink>
      <w:r>
        <w:rPr>
          <w:sz w:val="24"/>
          <w:szCs w:val="24"/>
        </w:rPr>
        <w:t xml:space="preserve">; </w:t>
      </w:r>
      <w:r w:rsidRPr="00CE2ACB">
        <w:rPr>
          <w:sz w:val="24"/>
          <w:szCs w:val="24"/>
          <w:lang w:val="en-US"/>
        </w:rPr>
        <w:t>e</w:t>
      </w:r>
      <w:r w:rsidRPr="00CE2ACB">
        <w:rPr>
          <w:sz w:val="24"/>
          <w:szCs w:val="24"/>
        </w:rPr>
        <w:t>-</w:t>
      </w:r>
      <w:r w:rsidRPr="00CE2ACB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14" w:history="1">
        <w:r w:rsidRPr="00726B4B">
          <w:rPr>
            <w:rStyle w:val="ac"/>
            <w:sz w:val="24"/>
            <w:szCs w:val="24"/>
          </w:rPr>
          <w:t>kobr@gov.spb.ru</w:t>
        </w:r>
      </w:hyperlink>
      <w:r>
        <w:rPr>
          <w:sz w:val="24"/>
          <w:szCs w:val="24"/>
        </w:rPr>
        <w:t>.</w:t>
      </w:r>
      <w:r w:rsidR="00395C42">
        <w:rPr>
          <w:sz w:val="24"/>
          <w:szCs w:val="24"/>
        </w:rPr>
        <w:t xml:space="preserve"> 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работы: понедельник-четверг с 9.00 до 13.00 и с 13.48 до 18.00, пятница </w:t>
      </w:r>
      <w:r>
        <w:rPr>
          <w:sz w:val="24"/>
          <w:szCs w:val="24"/>
        </w:rPr>
        <w:br/>
        <w:t xml:space="preserve">с 9.00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13.00 и с 13.48 до 17.00,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Управлением по вопросам миграции Главного управления МВД России по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анкт-Петербургу и Ленинградской области (далее – Управление по вопросам миграции):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191028. Санкт-Петербург, ул. </w:t>
      </w:r>
      <w:proofErr w:type="spellStart"/>
      <w:r>
        <w:rPr>
          <w:sz w:val="24"/>
          <w:szCs w:val="24"/>
        </w:rPr>
        <w:t>Кирочная</w:t>
      </w:r>
      <w:proofErr w:type="spellEnd"/>
      <w:r>
        <w:rPr>
          <w:sz w:val="24"/>
          <w:szCs w:val="24"/>
        </w:rPr>
        <w:t>, д. 4.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сайта: </w:t>
      </w:r>
      <w:hyperlink r:id="rId15" w:history="1">
        <w:r w:rsidRPr="00726B4B">
          <w:rPr>
            <w:rStyle w:val="ac"/>
            <w:sz w:val="24"/>
            <w:szCs w:val="24"/>
          </w:rPr>
          <w:t>http://www.78.mvd.ru</w:t>
        </w:r>
      </w:hyperlink>
      <w:r>
        <w:rPr>
          <w:sz w:val="24"/>
          <w:szCs w:val="24"/>
        </w:rPr>
        <w:t>.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Телефон: (812) 273-22-46, (812)275-09-75.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работы: понедельник-четверг с 9.00 до 13.00 и с 13.48 до 18.00, пятница </w:t>
      </w:r>
      <w:r>
        <w:rPr>
          <w:sz w:val="24"/>
          <w:szCs w:val="24"/>
        </w:rPr>
        <w:br/>
        <w:t xml:space="preserve">с 9.00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13.00 и с 13.48 до 17.00, выходные дни - суббота, воскресенье. </w:t>
      </w: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час;</w:t>
      </w:r>
    </w:p>
    <w:p w:rsidR="00A84C77" w:rsidRPr="00584C8E" w:rsidRDefault="00A84C77" w:rsidP="00A84C77">
      <w:pPr>
        <w:ind w:right="-1" w:firstLine="567"/>
        <w:jc w:val="both"/>
        <w:rPr>
          <w:sz w:val="24"/>
          <w:szCs w:val="24"/>
        </w:rPr>
      </w:pPr>
      <w:r w:rsidRPr="00584C8E">
        <w:rPr>
          <w:sz w:val="24"/>
          <w:szCs w:val="24"/>
        </w:rPr>
        <w:t>Комитет</w:t>
      </w:r>
      <w:r>
        <w:rPr>
          <w:sz w:val="24"/>
          <w:szCs w:val="24"/>
        </w:rPr>
        <w:t>ом</w:t>
      </w:r>
      <w:r w:rsidRPr="00584C8E">
        <w:rPr>
          <w:sz w:val="24"/>
          <w:szCs w:val="24"/>
        </w:rPr>
        <w:t xml:space="preserve"> по делам записи актов гражданского состояния (далее – КЗАГС):</w:t>
      </w:r>
    </w:p>
    <w:p w:rsidR="00A84C77" w:rsidRPr="00584C8E" w:rsidRDefault="00A84C77" w:rsidP="00A84C77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584C8E">
        <w:rPr>
          <w:sz w:val="24"/>
          <w:szCs w:val="24"/>
        </w:rPr>
        <w:t>адрес: 191015, Санкт-Петербург, Таврическая ул., д. 39;</w:t>
      </w:r>
    </w:p>
    <w:p w:rsidR="00A84C77" w:rsidRPr="00584C8E" w:rsidRDefault="00A84C77" w:rsidP="00A84C77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584C8E">
        <w:rPr>
          <w:sz w:val="24"/>
          <w:szCs w:val="24"/>
        </w:rPr>
        <w:t xml:space="preserve">справочный телефон: (812) 271-79-43, факс (812) 271-41-10; </w:t>
      </w:r>
    </w:p>
    <w:p w:rsidR="00A84C77" w:rsidRPr="00584C8E" w:rsidRDefault="00A84C77" w:rsidP="00A84C77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584C8E">
        <w:rPr>
          <w:sz w:val="24"/>
          <w:szCs w:val="24"/>
        </w:rPr>
        <w:t xml:space="preserve">адрес сайта и электронной почты: </w:t>
      </w:r>
      <w:proofErr w:type="spellStart"/>
      <w:r w:rsidRPr="00584C8E">
        <w:rPr>
          <w:sz w:val="24"/>
          <w:szCs w:val="24"/>
        </w:rPr>
        <w:t>kzags@gov.spb.ru</w:t>
      </w:r>
      <w:proofErr w:type="spellEnd"/>
      <w:r w:rsidRPr="00584C8E">
        <w:rPr>
          <w:sz w:val="24"/>
          <w:szCs w:val="24"/>
        </w:rPr>
        <w:t xml:space="preserve">; </w:t>
      </w:r>
      <w:proofErr w:type="spellStart"/>
      <w:r w:rsidRPr="00584C8E">
        <w:rPr>
          <w:sz w:val="24"/>
          <w:szCs w:val="24"/>
        </w:rPr>
        <w:t>www.gov.spb.ru</w:t>
      </w:r>
      <w:proofErr w:type="spellEnd"/>
      <w:r w:rsidRPr="00584C8E">
        <w:rPr>
          <w:sz w:val="24"/>
          <w:szCs w:val="24"/>
        </w:rPr>
        <w:t>;</w:t>
      </w:r>
    </w:p>
    <w:p w:rsidR="00A84C77" w:rsidRDefault="00A84C77" w:rsidP="00A84C77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584C8E">
        <w:rPr>
          <w:sz w:val="24"/>
          <w:szCs w:val="24"/>
        </w:rPr>
        <w:t xml:space="preserve">график работы: понедельник – четверг с 9.00 до 18.00, пятница с 9.00 до 17.00; перерыв с 13.00 </w:t>
      </w:r>
      <w:proofErr w:type="gramStart"/>
      <w:r w:rsidRPr="00584C8E">
        <w:rPr>
          <w:sz w:val="24"/>
          <w:szCs w:val="24"/>
        </w:rPr>
        <w:t>до</w:t>
      </w:r>
      <w:proofErr w:type="gramEnd"/>
      <w:r w:rsidRPr="00584C8E">
        <w:rPr>
          <w:sz w:val="24"/>
          <w:szCs w:val="24"/>
        </w:rPr>
        <w:t xml:space="preserve"> 13.48; выходные дни – суббота, воскресенье</w:t>
      </w:r>
      <w:r>
        <w:rPr>
          <w:sz w:val="24"/>
          <w:szCs w:val="24"/>
        </w:rPr>
        <w:t>.</w:t>
      </w:r>
    </w:p>
    <w:p w:rsidR="00A84C77" w:rsidRPr="00560BF2" w:rsidRDefault="00A84C77" w:rsidP="00A84C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Санкт-Петербургскими г</w:t>
      </w:r>
      <w:r w:rsidRPr="00560BF2">
        <w:rPr>
          <w:sz w:val="24"/>
          <w:szCs w:val="24"/>
        </w:rPr>
        <w:t>осударственными казенными учреждениями «Жилищное агентство администрации района Санкт-Петербурга» (далее – ГКУ ЖА):</w:t>
      </w:r>
    </w:p>
    <w:p w:rsidR="00A84C77" w:rsidRPr="00560BF2" w:rsidRDefault="00A84C77" w:rsidP="00A84C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0BF2">
        <w:rPr>
          <w:sz w:val="24"/>
          <w:szCs w:val="24"/>
        </w:rPr>
        <w:t xml:space="preserve">места нахождения ГКУ ЖА приведены в </w:t>
      </w:r>
      <w:hyperlink r:id="rId16" w:history="1">
        <w:r w:rsidRPr="00560BF2">
          <w:rPr>
            <w:sz w:val="24"/>
            <w:szCs w:val="24"/>
          </w:rPr>
          <w:t xml:space="preserve">приложении № </w:t>
        </w:r>
      </w:hyperlink>
      <w:r>
        <w:rPr>
          <w:sz w:val="24"/>
          <w:szCs w:val="24"/>
        </w:rPr>
        <w:t>2 к настоящему Административному регламенту</w:t>
      </w:r>
      <w:r w:rsidRPr="00560BF2">
        <w:rPr>
          <w:sz w:val="24"/>
          <w:szCs w:val="24"/>
        </w:rPr>
        <w:t>.</w:t>
      </w:r>
    </w:p>
    <w:p w:rsidR="00A84C77" w:rsidRPr="00560BF2" w:rsidRDefault="00A84C77" w:rsidP="00CE3A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0BF2">
        <w:rPr>
          <w:sz w:val="24"/>
          <w:szCs w:val="24"/>
        </w:rPr>
        <w:t xml:space="preserve">график работы: с 9.00 до 18.00 (в пятницу - до 17.00), перерыв с 13.00 до 13.48, выходные дни - суббота и воскресенье. Продолжительность рабочего дня, непосредственно </w:t>
      </w:r>
      <w:r w:rsidR="00CE3AD3">
        <w:rPr>
          <w:sz w:val="24"/>
          <w:szCs w:val="24"/>
        </w:rPr>
        <w:t>п</w:t>
      </w:r>
      <w:r w:rsidRPr="00560BF2">
        <w:rPr>
          <w:sz w:val="24"/>
          <w:szCs w:val="24"/>
        </w:rPr>
        <w:t>редшествующего нерабочему праздничному дню, уменьшается на один час.</w:t>
      </w:r>
    </w:p>
    <w:p w:rsidR="00A84C77" w:rsidRPr="007802ED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outlineLvl w:val="0"/>
        <w:rPr>
          <w:sz w:val="24"/>
          <w:szCs w:val="24"/>
        </w:rPr>
      </w:pPr>
      <w:r w:rsidRPr="007802ED">
        <w:rPr>
          <w:sz w:val="24"/>
          <w:szCs w:val="24"/>
        </w:rPr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     Санкт-Петербурга и организации.</w:t>
      </w:r>
    </w:p>
    <w:p w:rsidR="00A84C77" w:rsidRPr="00902D7F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outlineLvl w:val="0"/>
        <w:rPr>
          <w:sz w:val="24"/>
          <w:szCs w:val="24"/>
        </w:rPr>
      </w:pPr>
      <w:r w:rsidRPr="00902D7F">
        <w:rPr>
          <w:sz w:val="24"/>
          <w:szCs w:val="24"/>
        </w:rPr>
        <w:t>1.3.3. Информацию об органах (организациях), ука</w:t>
      </w:r>
      <w:r>
        <w:rPr>
          <w:sz w:val="24"/>
          <w:szCs w:val="24"/>
        </w:rPr>
        <w:t>занных в пункте 1.3.1 настоящего Административного регламента</w:t>
      </w:r>
      <w:r w:rsidRPr="00902D7F">
        <w:rPr>
          <w:sz w:val="24"/>
          <w:szCs w:val="24"/>
        </w:rPr>
        <w:t xml:space="preserve">, по вопросам предоставления государственной услуги, </w:t>
      </w:r>
      <w:r w:rsidRPr="00902D7F">
        <w:rPr>
          <w:sz w:val="24"/>
          <w:szCs w:val="24"/>
        </w:rPr>
        <w:br/>
        <w:t>а также сведения о ходе предоставления государственной услуги, заявители могут получить следующими</w:t>
      </w:r>
      <w:r>
        <w:rPr>
          <w:sz w:val="24"/>
          <w:szCs w:val="24"/>
        </w:rPr>
        <w:t xml:space="preserve"> способами</w:t>
      </w:r>
      <w:r w:rsidRPr="00902D7F">
        <w:rPr>
          <w:sz w:val="24"/>
          <w:szCs w:val="24"/>
        </w:rPr>
        <w:t>:</w:t>
      </w:r>
    </w:p>
    <w:p w:rsidR="00A84C77" w:rsidRPr="00902D7F" w:rsidRDefault="00A84C77" w:rsidP="00A84C77">
      <w:pPr>
        <w:autoSpaceDE w:val="0"/>
        <w:autoSpaceDN w:val="0"/>
        <w:adjustRightInd w:val="0"/>
        <w:ind w:right="-1" w:firstLine="567"/>
        <w:jc w:val="both"/>
        <w:outlineLvl w:val="0"/>
        <w:rPr>
          <w:sz w:val="24"/>
          <w:szCs w:val="24"/>
        </w:rPr>
      </w:pPr>
      <w:r w:rsidRPr="00902D7F">
        <w:rPr>
          <w:sz w:val="24"/>
          <w:szCs w:val="24"/>
        </w:rPr>
        <w:t>направление запросов в письменном виде по адресам органов (организаций), ук</w:t>
      </w:r>
      <w:r>
        <w:rPr>
          <w:sz w:val="24"/>
          <w:szCs w:val="24"/>
        </w:rPr>
        <w:t>азанных в пункте 1.3.1 настоящего</w:t>
      </w:r>
      <w:r w:rsidRPr="00902D7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902D7F">
        <w:rPr>
          <w:sz w:val="24"/>
          <w:szCs w:val="24"/>
        </w:rPr>
        <w:t>, в электронном виде по адресам электронной почты указанных органов (организаций);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902D7F">
        <w:rPr>
          <w:sz w:val="24"/>
          <w:szCs w:val="24"/>
        </w:rPr>
        <w:t xml:space="preserve">по справочным телефонам специалистов органов (организаций), указанных в пункте 1.3.1 </w:t>
      </w:r>
      <w:r w:rsidRPr="00902D7F">
        <w:rPr>
          <w:spacing w:val="-8"/>
          <w:sz w:val="24"/>
          <w:szCs w:val="24"/>
        </w:rPr>
        <w:t>настоящ</w:t>
      </w:r>
      <w:r>
        <w:rPr>
          <w:spacing w:val="-8"/>
          <w:sz w:val="24"/>
          <w:szCs w:val="24"/>
        </w:rPr>
        <w:t>его Административного регламента</w:t>
      </w:r>
      <w:r w:rsidRPr="00902D7F">
        <w:rPr>
          <w:sz w:val="24"/>
          <w:szCs w:val="24"/>
        </w:rPr>
        <w:t>;</w:t>
      </w:r>
    </w:p>
    <w:p w:rsidR="00A84C77" w:rsidRPr="00902D7F" w:rsidRDefault="00A84C77" w:rsidP="00A84C7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D7F">
        <w:rPr>
          <w:rFonts w:ascii="Times New Roman" w:hAnsi="Times New Roman" w:cs="Times New Roman"/>
          <w:sz w:val="24"/>
          <w:szCs w:val="24"/>
        </w:rPr>
        <w:t>на Портале (</w:t>
      </w:r>
      <w:r w:rsidRPr="00902D7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02D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2D7F">
        <w:rPr>
          <w:rFonts w:ascii="Times New Roman" w:hAnsi="Times New Roman" w:cs="Times New Roman"/>
          <w:sz w:val="24"/>
          <w:szCs w:val="24"/>
          <w:lang w:val="en-US"/>
        </w:rPr>
        <w:t>gu</w:t>
      </w:r>
      <w:proofErr w:type="spellEnd"/>
      <w:r w:rsidRPr="00902D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2D7F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902D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2D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02D7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902D7F">
        <w:rPr>
          <w:sz w:val="24"/>
          <w:szCs w:val="24"/>
        </w:rPr>
        <w:t>в информационно-телекоммуникационной сети «Интернет» на официальных сайтах органов (организаций), указан</w:t>
      </w:r>
      <w:r>
        <w:rPr>
          <w:sz w:val="24"/>
          <w:szCs w:val="24"/>
        </w:rPr>
        <w:t>ных в пункте 1.3.1 настоящего Административного регламента</w:t>
      </w:r>
      <w:r w:rsidRPr="00902D7F">
        <w:rPr>
          <w:sz w:val="24"/>
          <w:szCs w:val="24"/>
        </w:rPr>
        <w:t>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902D7F">
        <w:rPr>
          <w:sz w:val="24"/>
          <w:szCs w:val="24"/>
        </w:rPr>
        <w:t xml:space="preserve">при личном обращении на прием к специалистам органов (организаций) (в дни </w:t>
      </w:r>
      <w:r w:rsidRPr="00902D7F">
        <w:rPr>
          <w:sz w:val="24"/>
          <w:szCs w:val="24"/>
        </w:rPr>
        <w:br/>
        <w:t>и часы приема, если установлены);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rPr>
          <w:sz w:val="24"/>
          <w:szCs w:val="24"/>
        </w:rPr>
      </w:pPr>
      <w:r w:rsidRPr="00902D7F">
        <w:rPr>
          <w:sz w:val="24"/>
          <w:szCs w:val="24"/>
        </w:rPr>
        <w:t>в центре телефонного обслуживания Многофункционального центра (812) 573-90-00);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902D7F">
        <w:rPr>
          <w:sz w:val="24"/>
          <w:szCs w:val="24"/>
        </w:rPr>
        <w:t xml:space="preserve">при обращении к </w:t>
      </w:r>
      <w:proofErr w:type="spellStart"/>
      <w:r w:rsidRPr="00902D7F">
        <w:rPr>
          <w:sz w:val="24"/>
          <w:szCs w:val="24"/>
        </w:rPr>
        <w:t>инфоматам</w:t>
      </w:r>
      <w:proofErr w:type="spellEnd"/>
      <w:r w:rsidRPr="00902D7F">
        <w:rPr>
          <w:sz w:val="24"/>
          <w:szCs w:val="24"/>
        </w:rPr>
        <w:t xml:space="preserve"> (</w:t>
      </w:r>
      <w:proofErr w:type="spellStart"/>
      <w:r w:rsidRPr="00902D7F">
        <w:rPr>
          <w:sz w:val="24"/>
          <w:szCs w:val="24"/>
        </w:rPr>
        <w:t>инфокиоскам</w:t>
      </w:r>
      <w:proofErr w:type="spellEnd"/>
      <w:r w:rsidRPr="00902D7F">
        <w:rPr>
          <w:sz w:val="24"/>
          <w:szCs w:val="24"/>
        </w:rPr>
        <w:t xml:space="preserve">, </w:t>
      </w:r>
      <w:proofErr w:type="spellStart"/>
      <w:r w:rsidRPr="00902D7F">
        <w:rPr>
          <w:sz w:val="24"/>
          <w:szCs w:val="24"/>
        </w:rPr>
        <w:t>инфопунктам</w:t>
      </w:r>
      <w:proofErr w:type="spellEnd"/>
      <w:r w:rsidRPr="00902D7F">
        <w:rPr>
          <w:sz w:val="24"/>
          <w:szCs w:val="24"/>
        </w:rPr>
        <w:t xml:space="preserve">), </w:t>
      </w:r>
      <w:proofErr w:type="gramStart"/>
      <w:r w:rsidRPr="00902D7F">
        <w:rPr>
          <w:sz w:val="24"/>
          <w:szCs w:val="24"/>
        </w:rPr>
        <w:t>размещенным</w:t>
      </w:r>
      <w:proofErr w:type="gramEnd"/>
      <w:r w:rsidRPr="00902D7F">
        <w:rPr>
          <w:sz w:val="24"/>
          <w:szCs w:val="24"/>
        </w:rPr>
        <w:t xml:space="preserve"> в помещения структурных подразделений Многофункционального центра;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902D7F">
        <w:rPr>
          <w:sz w:val="24"/>
          <w:szCs w:val="24"/>
        </w:rPr>
        <w:t>на стендах в местах предоставления государственной услуги.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902D7F">
        <w:rPr>
          <w:sz w:val="24"/>
          <w:szCs w:val="24"/>
        </w:rPr>
        <w:t xml:space="preserve">На стендах размещается следующая информация: 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lastRenderedPageBreak/>
        <w:t>наименование государственной услуги;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pacing w:val="-4"/>
          <w:sz w:val="24"/>
          <w:szCs w:val="24"/>
        </w:rPr>
      </w:pPr>
      <w:r w:rsidRPr="00902D7F">
        <w:rPr>
          <w:iCs/>
          <w:spacing w:val="-4"/>
          <w:sz w:val="24"/>
          <w:szCs w:val="24"/>
        </w:rPr>
        <w:t>перечень органов (организаций), участвующих в предоставлении государственной услуги;</w:t>
      </w:r>
    </w:p>
    <w:p w:rsidR="00A84C77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>адреса органов (организаций), участвующих в предоставлении государственной услуги;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>контактная информация об органах (организациях), участвующих в предоставлении государственной услуги;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>порядок предоставления государственной услуги;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 xml:space="preserve">последовательность посещения заявителем органов (организаций), участвующих </w:t>
      </w:r>
      <w:r w:rsidRPr="00902D7F">
        <w:rPr>
          <w:iCs/>
          <w:sz w:val="24"/>
          <w:szCs w:val="24"/>
        </w:rPr>
        <w:br/>
        <w:t>в предоставлении государственной услуги;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 xml:space="preserve">перечень документов, необходимых для получения государственной услуги, </w:t>
      </w:r>
      <w:r w:rsidRPr="00902D7F">
        <w:rPr>
          <w:iCs/>
          <w:sz w:val="24"/>
          <w:szCs w:val="24"/>
        </w:rPr>
        <w:br/>
        <w:t>в том числе получаемых без участия заявителя;</w:t>
      </w:r>
    </w:p>
    <w:p w:rsidR="00A84C77" w:rsidRPr="00902D7F" w:rsidRDefault="00A84C77" w:rsidP="00A84C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outlineLvl w:val="1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>образец заполненного заявления.</w:t>
      </w:r>
    </w:p>
    <w:p w:rsidR="00A84C77" w:rsidRPr="00902D7F" w:rsidRDefault="00A84C77" w:rsidP="00A84C77">
      <w:pPr>
        <w:autoSpaceDE w:val="0"/>
        <w:autoSpaceDN w:val="0"/>
        <w:adjustRightInd w:val="0"/>
        <w:ind w:right="-1" w:firstLine="567"/>
        <w:jc w:val="both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 xml:space="preserve">1.3.4. В целях доступности получения информации о порядке предоставления государственной услуги для инвалидов </w:t>
      </w:r>
      <w:r w:rsidRPr="00902D7F">
        <w:rPr>
          <w:sz w:val="24"/>
          <w:szCs w:val="24"/>
        </w:rPr>
        <w:t xml:space="preserve">органами (организациями), указанными </w:t>
      </w:r>
      <w:r>
        <w:rPr>
          <w:sz w:val="24"/>
          <w:szCs w:val="24"/>
        </w:rPr>
        <w:br/>
        <w:t>в пункте 1.3.1 настоящего Административного регламента</w:t>
      </w:r>
      <w:r w:rsidRPr="00902D7F">
        <w:rPr>
          <w:iCs/>
          <w:sz w:val="24"/>
          <w:szCs w:val="24"/>
        </w:rPr>
        <w:t xml:space="preserve"> обеспечивается:</w:t>
      </w:r>
    </w:p>
    <w:p w:rsidR="00A84C77" w:rsidRPr="00902D7F" w:rsidRDefault="00A84C77" w:rsidP="00A84C77">
      <w:pPr>
        <w:autoSpaceDE w:val="0"/>
        <w:autoSpaceDN w:val="0"/>
        <w:adjustRightInd w:val="0"/>
        <w:ind w:right="-1" w:firstLine="567"/>
        <w:jc w:val="both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>для лиц со стойким нарушением функции зрения:</w:t>
      </w:r>
    </w:p>
    <w:p w:rsidR="00A84C77" w:rsidRPr="00902D7F" w:rsidRDefault="00A84C77" w:rsidP="00A84C77">
      <w:pPr>
        <w:autoSpaceDE w:val="0"/>
        <w:autoSpaceDN w:val="0"/>
        <w:adjustRightInd w:val="0"/>
        <w:ind w:right="-1" w:firstLine="567"/>
        <w:jc w:val="both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>выполнение информации крупным рельефным шрифтом на контрастном фоне (белом или желтом) и дублирование рельефно-точечным шрифтом Брайля;</w:t>
      </w:r>
    </w:p>
    <w:p w:rsidR="00A84C77" w:rsidRPr="00902D7F" w:rsidRDefault="00A84C77" w:rsidP="00A84C77">
      <w:pPr>
        <w:autoSpaceDE w:val="0"/>
        <w:autoSpaceDN w:val="0"/>
        <w:adjustRightInd w:val="0"/>
        <w:ind w:right="-1" w:firstLine="567"/>
        <w:jc w:val="both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 xml:space="preserve">обеспечение выпуска альтернативных форматов печатных материалов (крупный шрифт или </w:t>
      </w:r>
      <w:proofErr w:type="spellStart"/>
      <w:r w:rsidRPr="00902D7F">
        <w:rPr>
          <w:iCs/>
          <w:sz w:val="24"/>
          <w:szCs w:val="24"/>
        </w:rPr>
        <w:t>аудиофайлы</w:t>
      </w:r>
      <w:proofErr w:type="spellEnd"/>
      <w:r w:rsidRPr="00902D7F">
        <w:rPr>
          <w:iCs/>
          <w:sz w:val="24"/>
          <w:szCs w:val="24"/>
        </w:rPr>
        <w:t>);</w:t>
      </w:r>
    </w:p>
    <w:p w:rsidR="00A84C77" w:rsidRPr="00902D7F" w:rsidRDefault="00A84C77" w:rsidP="00A84C77">
      <w:pPr>
        <w:autoSpaceDE w:val="0"/>
        <w:autoSpaceDN w:val="0"/>
        <w:adjustRightInd w:val="0"/>
        <w:ind w:right="-1" w:firstLine="567"/>
        <w:jc w:val="both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 xml:space="preserve">для лиц со стойким нарушением функции слуха - предоставление государственной услуги с использованием русского жестового языка, включая обеспечение допуска </w:t>
      </w:r>
      <w:proofErr w:type="spellStart"/>
      <w:r w:rsidRPr="00902D7F">
        <w:rPr>
          <w:iCs/>
          <w:sz w:val="24"/>
          <w:szCs w:val="24"/>
        </w:rPr>
        <w:t>сурдопереводчика</w:t>
      </w:r>
      <w:proofErr w:type="spellEnd"/>
      <w:r w:rsidRPr="00902D7F">
        <w:rPr>
          <w:iCs/>
          <w:sz w:val="24"/>
          <w:szCs w:val="24"/>
        </w:rPr>
        <w:t xml:space="preserve">, либо специальных технических средств, обеспечивающих </w:t>
      </w:r>
      <w:proofErr w:type="gramStart"/>
      <w:r w:rsidRPr="00902D7F">
        <w:rPr>
          <w:iCs/>
          <w:sz w:val="24"/>
          <w:szCs w:val="24"/>
        </w:rPr>
        <w:t>синхронный</w:t>
      </w:r>
      <w:proofErr w:type="gramEnd"/>
      <w:r w:rsidRPr="00902D7F">
        <w:rPr>
          <w:iCs/>
          <w:sz w:val="24"/>
          <w:szCs w:val="24"/>
        </w:rPr>
        <w:t xml:space="preserve"> </w:t>
      </w:r>
      <w:proofErr w:type="spellStart"/>
      <w:r w:rsidRPr="00902D7F">
        <w:rPr>
          <w:iCs/>
          <w:sz w:val="24"/>
          <w:szCs w:val="24"/>
        </w:rPr>
        <w:t>сурдоперевод</w:t>
      </w:r>
      <w:proofErr w:type="spellEnd"/>
      <w:r w:rsidRPr="00902D7F">
        <w:rPr>
          <w:iCs/>
          <w:sz w:val="24"/>
          <w:szCs w:val="24"/>
        </w:rPr>
        <w:t>;</w:t>
      </w:r>
    </w:p>
    <w:p w:rsidR="00A84C77" w:rsidRPr="00902D7F" w:rsidRDefault="00A84C77" w:rsidP="00A84C77">
      <w:pPr>
        <w:autoSpaceDE w:val="0"/>
        <w:autoSpaceDN w:val="0"/>
        <w:adjustRightInd w:val="0"/>
        <w:ind w:right="-1" w:firstLine="567"/>
        <w:jc w:val="both"/>
        <w:rPr>
          <w:iCs/>
          <w:sz w:val="24"/>
          <w:szCs w:val="24"/>
        </w:rPr>
      </w:pPr>
      <w:r w:rsidRPr="00902D7F">
        <w:rPr>
          <w:iCs/>
          <w:sz w:val="24"/>
          <w:szCs w:val="24"/>
        </w:rPr>
        <w:t xml:space="preserve">для лиц с одновременным стойким нарушением функций зрения и слуха - предоставление государственной услуги по </w:t>
      </w:r>
      <w:proofErr w:type="spellStart"/>
      <w:r w:rsidRPr="00902D7F">
        <w:rPr>
          <w:iCs/>
          <w:sz w:val="24"/>
          <w:szCs w:val="24"/>
        </w:rPr>
        <w:t>тифлосурдопереводу</w:t>
      </w:r>
      <w:proofErr w:type="spellEnd"/>
      <w:r w:rsidRPr="00902D7F">
        <w:rPr>
          <w:iCs/>
          <w:sz w:val="24"/>
          <w:szCs w:val="24"/>
        </w:rPr>
        <w:t xml:space="preserve">, включая обеспечение доступа </w:t>
      </w:r>
      <w:proofErr w:type="spellStart"/>
      <w:r w:rsidRPr="00902D7F">
        <w:rPr>
          <w:iCs/>
          <w:sz w:val="24"/>
          <w:szCs w:val="24"/>
        </w:rPr>
        <w:t>тифлосурдопереводчика</w:t>
      </w:r>
      <w:proofErr w:type="spellEnd"/>
      <w:r w:rsidRPr="00902D7F">
        <w:rPr>
          <w:iCs/>
          <w:sz w:val="24"/>
          <w:szCs w:val="24"/>
        </w:rPr>
        <w:t xml:space="preserve">, либо специальных технических средств, обеспечивающих </w:t>
      </w:r>
      <w:proofErr w:type="gramStart"/>
      <w:r w:rsidRPr="00902D7F">
        <w:rPr>
          <w:iCs/>
          <w:sz w:val="24"/>
          <w:szCs w:val="24"/>
        </w:rPr>
        <w:t>синхронный</w:t>
      </w:r>
      <w:proofErr w:type="gramEnd"/>
      <w:r w:rsidRPr="00902D7F">
        <w:rPr>
          <w:iCs/>
          <w:sz w:val="24"/>
          <w:szCs w:val="24"/>
        </w:rPr>
        <w:t xml:space="preserve"> </w:t>
      </w:r>
      <w:proofErr w:type="spellStart"/>
      <w:r w:rsidRPr="00902D7F">
        <w:rPr>
          <w:iCs/>
          <w:sz w:val="24"/>
          <w:szCs w:val="24"/>
        </w:rPr>
        <w:t>тифлосурдоперевод</w:t>
      </w:r>
      <w:proofErr w:type="spellEnd"/>
      <w:r w:rsidRPr="00902D7F">
        <w:rPr>
          <w:iCs/>
          <w:sz w:val="24"/>
          <w:szCs w:val="24"/>
        </w:rPr>
        <w:t>.</w:t>
      </w:r>
    </w:p>
    <w:p w:rsidR="00A84C77" w:rsidRPr="006C221A" w:rsidRDefault="00A84C77" w:rsidP="00A84C77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C77" w:rsidRDefault="00A84C77" w:rsidP="00A84C77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C221A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A84C77" w:rsidRPr="006C221A" w:rsidRDefault="00A84C77" w:rsidP="00A84C77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C77" w:rsidRDefault="00A84C77" w:rsidP="00A84C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proofErr w:type="gramStart"/>
      <w:r w:rsidRPr="006C221A">
        <w:rPr>
          <w:sz w:val="24"/>
          <w:szCs w:val="24"/>
        </w:rPr>
        <w:t>Наименование государственной услуги:</w:t>
      </w:r>
      <w:r>
        <w:rPr>
          <w:sz w:val="24"/>
          <w:szCs w:val="24"/>
        </w:rPr>
        <w:t xml:space="preserve"> </w:t>
      </w:r>
      <w:r w:rsidRPr="006C22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дача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органа опеки и попечительства на заключение трудового договора </w:t>
      </w:r>
      <w:r>
        <w:rPr>
          <w:sz w:val="24"/>
          <w:szCs w:val="24"/>
        </w:rPr>
        <w:t>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</w:t>
      </w:r>
      <w:proofErr w:type="gramEnd"/>
      <w:r>
        <w:rPr>
          <w:sz w:val="24"/>
          <w:szCs w:val="24"/>
        </w:rPr>
        <w:t xml:space="preserve"> ущерба для освоения образовательной программы.</w:t>
      </w:r>
    </w:p>
    <w:p w:rsidR="00A84C77" w:rsidRPr="007923C1" w:rsidRDefault="00A84C77" w:rsidP="00A84C77">
      <w:pPr>
        <w:tabs>
          <w:tab w:val="left" w:pos="9356"/>
        </w:tabs>
        <w:autoSpaceDE w:val="0"/>
        <w:autoSpaceDN w:val="0"/>
        <w:adjustRightInd w:val="0"/>
        <w:ind w:right="-1" w:firstLine="567"/>
        <w:rPr>
          <w:sz w:val="24"/>
          <w:szCs w:val="24"/>
        </w:rPr>
      </w:pPr>
      <w:r w:rsidRPr="006C221A">
        <w:rPr>
          <w:sz w:val="24"/>
          <w:szCs w:val="24"/>
        </w:rPr>
        <w:t xml:space="preserve">Краткое наименование государственной услуги: </w:t>
      </w:r>
      <w:r w:rsidRPr="007923C1">
        <w:rPr>
          <w:sz w:val="24"/>
          <w:szCs w:val="24"/>
        </w:rPr>
        <w:t>согласие органа опеки и попечительства 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</w:t>
      </w:r>
      <w:r w:rsidRPr="007923C1">
        <w:rPr>
          <w:sz w:val="24"/>
          <w:szCs w:val="24"/>
        </w:rPr>
        <w:t xml:space="preserve"> лет. </w:t>
      </w:r>
    </w:p>
    <w:p w:rsidR="00A84C77" w:rsidRPr="003C7929" w:rsidRDefault="00A84C77" w:rsidP="00A84C77">
      <w:pPr>
        <w:pStyle w:val="a9"/>
        <w:tabs>
          <w:tab w:val="left" w:pos="9356"/>
          <w:tab w:val="left" w:pos="9781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3C7929">
        <w:rPr>
          <w:sz w:val="24"/>
          <w:szCs w:val="24"/>
        </w:rPr>
        <w:t xml:space="preserve">Государственная услуга предоставляется </w:t>
      </w:r>
      <w:r>
        <w:rPr>
          <w:sz w:val="24"/>
          <w:szCs w:val="24"/>
        </w:rPr>
        <w:t xml:space="preserve">Местной администрацией  </w:t>
      </w:r>
      <w:r w:rsidRPr="003C7929">
        <w:rPr>
          <w:sz w:val="24"/>
          <w:szCs w:val="24"/>
        </w:rPr>
        <w:t xml:space="preserve">во </w:t>
      </w:r>
      <w:r>
        <w:rPr>
          <w:sz w:val="24"/>
          <w:szCs w:val="24"/>
        </w:rPr>
        <w:t>в</w:t>
      </w:r>
      <w:r w:rsidRPr="003C7929">
        <w:rPr>
          <w:sz w:val="24"/>
          <w:szCs w:val="24"/>
        </w:rPr>
        <w:t>заимодействии с органами (организациями), ука</w:t>
      </w:r>
      <w:r>
        <w:rPr>
          <w:sz w:val="24"/>
          <w:szCs w:val="24"/>
        </w:rPr>
        <w:t>занными в пункте 1.3.1 настоящего</w:t>
      </w:r>
      <w:r w:rsidRPr="003C792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3C7929">
        <w:rPr>
          <w:sz w:val="24"/>
          <w:szCs w:val="24"/>
        </w:rPr>
        <w:t>.</w:t>
      </w:r>
    </w:p>
    <w:p w:rsidR="00A84C77" w:rsidRPr="00880E49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 w:rsidRPr="00880E49">
        <w:rPr>
          <w:sz w:val="24"/>
          <w:szCs w:val="24"/>
        </w:rPr>
        <w:t xml:space="preserve">Должностным лицам </w:t>
      </w:r>
      <w:r>
        <w:rPr>
          <w:sz w:val="24"/>
          <w:szCs w:val="24"/>
        </w:rPr>
        <w:t xml:space="preserve">Местной администрации </w:t>
      </w:r>
      <w:r w:rsidRPr="00880E49">
        <w:rPr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полученных в результате предоставления таких услуг, включенных в Перечень услуг, которые являются необходимыми и обязательными для предоставления государственных услуг</w:t>
      </w:r>
      <w:proofErr w:type="gramEnd"/>
      <w:r w:rsidRPr="00880E49">
        <w:rPr>
          <w:sz w:val="24"/>
          <w:szCs w:val="24"/>
        </w:rPr>
        <w:t xml:space="preserve">, </w:t>
      </w:r>
      <w:proofErr w:type="gramStart"/>
      <w:r w:rsidRPr="00880E49">
        <w:rPr>
          <w:sz w:val="24"/>
          <w:szCs w:val="24"/>
        </w:rPr>
        <w:t>утвержденный</w:t>
      </w:r>
      <w:proofErr w:type="gramEnd"/>
      <w:r w:rsidRPr="00880E49">
        <w:rPr>
          <w:sz w:val="24"/>
          <w:szCs w:val="24"/>
        </w:rPr>
        <w:t xml:space="preserve"> постановлением Правительства Санкт-Петербурга</w:t>
      </w:r>
      <w:r>
        <w:rPr>
          <w:sz w:val="24"/>
          <w:szCs w:val="24"/>
        </w:rPr>
        <w:t xml:space="preserve"> </w:t>
      </w:r>
      <w:r w:rsidRPr="00880E49">
        <w:rPr>
          <w:sz w:val="24"/>
          <w:szCs w:val="24"/>
        </w:rPr>
        <w:t xml:space="preserve">от 03.02.2012 № 93 «Об утверждении Перечня услуг, которые являются необходимыми </w:t>
      </w:r>
      <w:r w:rsidRPr="00880E49">
        <w:rPr>
          <w:sz w:val="24"/>
          <w:szCs w:val="24"/>
        </w:rPr>
        <w:br/>
        <w:t xml:space="preserve">и обязательными для предоставления исполнительными органами государственной власти </w:t>
      </w:r>
      <w:r w:rsidRPr="00880E49">
        <w:rPr>
          <w:sz w:val="24"/>
          <w:szCs w:val="24"/>
        </w:rPr>
        <w:lastRenderedPageBreak/>
        <w:t>Санкт-Петербурга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оказание».</w:t>
      </w:r>
    </w:p>
    <w:p w:rsidR="00A84C77" w:rsidRPr="006C221A" w:rsidRDefault="00A84C77" w:rsidP="00A84C77">
      <w:pPr>
        <w:tabs>
          <w:tab w:val="left" w:pos="9354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2.3. </w:t>
      </w:r>
      <w:r w:rsidRPr="006C221A">
        <w:rPr>
          <w:color w:val="000000"/>
          <w:sz w:val="24"/>
          <w:szCs w:val="24"/>
        </w:rPr>
        <w:t>Результат</w:t>
      </w:r>
      <w:r>
        <w:rPr>
          <w:color w:val="000000"/>
          <w:sz w:val="24"/>
          <w:szCs w:val="24"/>
        </w:rPr>
        <w:t>ом</w:t>
      </w:r>
      <w:r w:rsidRPr="006C221A">
        <w:rPr>
          <w:color w:val="000000"/>
          <w:sz w:val="24"/>
          <w:szCs w:val="24"/>
        </w:rPr>
        <w:t xml:space="preserve"> предоставления государственной услуги явля</w:t>
      </w:r>
      <w:r>
        <w:rPr>
          <w:color w:val="000000"/>
          <w:sz w:val="24"/>
          <w:szCs w:val="24"/>
        </w:rPr>
        <w:t>е</w:t>
      </w:r>
      <w:r w:rsidRPr="006C221A">
        <w:rPr>
          <w:color w:val="000000"/>
          <w:sz w:val="24"/>
          <w:szCs w:val="24"/>
        </w:rPr>
        <w:t>тся:</w:t>
      </w:r>
    </w:p>
    <w:p w:rsidR="00430CE0" w:rsidRDefault="00A84C77" w:rsidP="00430CE0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6C221A">
        <w:rPr>
          <w:color w:val="000000"/>
          <w:sz w:val="24"/>
          <w:szCs w:val="24"/>
        </w:rPr>
        <w:t xml:space="preserve">издание </w:t>
      </w:r>
      <w:r w:rsidR="00430CE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Местной </w:t>
      </w:r>
      <w:r w:rsidR="00430CE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администрацией</w:t>
      </w:r>
      <w:r w:rsidR="0043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430CE0">
        <w:rPr>
          <w:color w:val="000000"/>
          <w:sz w:val="24"/>
          <w:szCs w:val="24"/>
        </w:rPr>
        <w:t xml:space="preserve"> </w:t>
      </w:r>
      <w:r w:rsidRPr="006C221A">
        <w:rPr>
          <w:color w:val="000000"/>
          <w:sz w:val="24"/>
          <w:szCs w:val="24"/>
        </w:rPr>
        <w:t>постановления</w:t>
      </w:r>
      <w:r w:rsidR="00430CE0">
        <w:rPr>
          <w:color w:val="000000"/>
          <w:sz w:val="24"/>
          <w:szCs w:val="24"/>
        </w:rPr>
        <w:t xml:space="preserve">  </w:t>
      </w:r>
      <w:r w:rsidRPr="006C22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430CE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выдаче</w:t>
      </w:r>
      <w:r w:rsidR="0043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="00430CE0"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>на</w:t>
      </w:r>
      <w:r w:rsidR="00430CE0"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 заключение </w:t>
      </w:r>
    </w:p>
    <w:p w:rsidR="00D44B20" w:rsidRDefault="00A84C77" w:rsidP="00430CE0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7923C1">
        <w:rPr>
          <w:sz w:val="24"/>
          <w:szCs w:val="24"/>
        </w:rPr>
        <w:t xml:space="preserve">трудового </w:t>
      </w:r>
      <w:r w:rsidR="00D44B20">
        <w:rPr>
          <w:sz w:val="24"/>
          <w:szCs w:val="24"/>
        </w:rPr>
        <w:t xml:space="preserve">  </w:t>
      </w:r>
      <w:r w:rsidRPr="007923C1">
        <w:rPr>
          <w:sz w:val="24"/>
          <w:szCs w:val="24"/>
        </w:rPr>
        <w:t>договора</w:t>
      </w:r>
      <w:r w:rsidR="00D44B20">
        <w:rPr>
          <w:sz w:val="24"/>
          <w:szCs w:val="24"/>
        </w:rPr>
        <w:t xml:space="preserve">  </w:t>
      </w:r>
      <w:r w:rsidRPr="007923C1">
        <w:rPr>
          <w:sz w:val="24"/>
          <w:szCs w:val="24"/>
        </w:rPr>
        <w:t xml:space="preserve"> с </w:t>
      </w:r>
      <w:r w:rsidR="00D44B20">
        <w:rPr>
          <w:sz w:val="24"/>
          <w:szCs w:val="24"/>
        </w:rPr>
        <w:t xml:space="preserve"> 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 w:rsidR="00D44B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получившим </w:t>
      </w:r>
      <w:r w:rsidR="00D44B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общее </w:t>
      </w:r>
      <w:r w:rsidR="00D44B20">
        <w:rPr>
          <w:sz w:val="24"/>
          <w:szCs w:val="24"/>
        </w:rPr>
        <w:t xml:space="preserve">  </w:t>
      </w:r>
      <w:r>
        <w:rPr>
          <w:sz w:val="24"/>
          <w:szCs w:val="24"/>
        </w:rPr>
        <w:t>образование</w:t>
      </w:r>
      <w:r w:rsidR="00D44B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или</w:t>
      </w:r>
      <w:r w:rsidR="00D44B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получающим </w:t>
      </w:r>
      <w:r w:rsidR="00D44B20">
        <w:rPr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 w:rsidR="00D44B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84C77" w:rsidRPr="00EA5CF7" w:rsidRDefault="00A84C77" w:rsidP="00430CE0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</w:t>
      </w:r>
      <w:r w:rsidRPr="007923C1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, </w:t>
      </w:r>
      <w:r w:rsidRPr="007923C1">
        <w:rPr>
          <w:sz w:val="24"/>
          <w:szCs w:val="24"/>
        </w:rPr>
        <w:t xml:space="preserve">либо </w:t>
      </w:r>
      <w:r>
        <w:rPr>
          <w:sz w:val="24"/>
          <w:szCs w:val="24"/>
        </w:rPr>
        <w:t xml:space="preserve">постановления </w:t>
      </w:r>
      <w:r w:rsidRPr="007923C1">
        <w:rPr>
          <w:sz w:val="24"/>
          <w:szCs w:val="24"/>
        </w:rPr>
        <w:t>об отказе</w:t>
      </w:r>
      <w:r>
        <w:rPr>
          <w:sz w:val="24"/>
          <w:szCs w:val="24"/>
        </w:rPr>
        <w:t xml:space="preserve"> в выдаче согласия </w:t>
      </w:r>
      <w:r w:rsidRPr="007923C1">
        <w:rPr>
          <w:sz w:val="24"/>
          <w:szCs w:val="24"/>
        </w:rPr>
        <w:t xml:space="preserve">на заключение трудового договора 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</w:t>
      </w:r>
      <w:r w:rsidRPr="007923C1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A84C77" w:rsidRDefault="00A84C77" w:rsidP="00A84C77">
      <w:pPr>
        <w:tabs>
          <w:tab w:val="left" w:pos="9781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6C221A">
        <w:rPr>
          <w:color w:val="000000"/>
          <w:sz w:val="24"/>
          <w:szCs w:val="24"/>
        </w:rPr>
        <w:t>нформирование заявителей о принят</w:t>
      </w:r>
      <w:r>
        <w:rPr>
          <w:color w:val="000000"/>
          <w:sz w:val="24"/>
          <w:szCs w:val="24"/>
        </w:rPr>
        <w:t>ом</w:t>
      </w:r>
      <w:r w:rsidRPr="006C22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Местной администрацией </w:t>
      </w:r>
      <w:r w:rsidRPr="006C221A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 xml:space="preserve">и: </w:t>
      </w:r>
    </w:p>
    <w:p w:rsidR="00A84C77" w:rsidRDefault="00A84C77" w:rsidP="00A84C7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 w:rsidRPr="00D61259">
        <w:rPr>
          <w:sz w:val="24"/>
          <w:szCs w:val="24"/>
        </w:rPr>
        <w:t xml:space="preserve">на бумажном носителе </w:t>
      </w: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направление </w:t>
      </w:r>
      <w:r w:rsidRPr="00D61259">
        <w:rPr>
          <w:sz w:val="24"/>
          <w:szCs w:val="24"/>
        </w:rPr>
        <w:t>через отделения федеральной почтовой связи</w:t>
      </w:r>
      <w:r>
        <w:rPr>
          <w:color w:val="000000"/>
          <w:sz w:val="24"/>
          <w:szCs w:val="24"/>
        </w:rPr>
        <w:t xml:space="preserve"> или вручение лично заявителю Местной администрацией постановления </w:t>
      </w:r>
      <w:r w:rsidRPr="002B3BB2">
        <w:rPr>
          <w:sz w:val="24"/>
          <w:szCs w:val="24"/>
        </w:rPr>
        <w:t xml:space="preserve">о выдаче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</w:t>
      </w:r>
      <w:r w:rsidRPr="007923C1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, </w:t>
      </w:r>
    </w:p>
    <w:p w:rsidR="00A84C77" w:rsidRDefault="00A84C77" w:rsidP="00A84C7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 w:rsidRPr="002B3BB2">
        <w:rPr>
          <w:sz w:val="24"/>
          <w:szCs w:val="24"/>
        </w:rPr>
        <w:t xml:space="preserve">либо </w:t>
      </w:r>
      <w:r>
        <w:rPr>
          <w:sz w:val="24"/>
          <w:szCs w:val="24"/>
        </w:rPr>
        <w:t xml:space="preserve">направление </w:t>
      </w:r>
      <w:r w:rsidRPr="00D61259">
        <w:rPr>
          <w:sz w:val="24"/>
          <w:szCs w:val="24"/>
        </w:rPr>
        <w:t>через отделения федеральной почтовой связи</w:t>
      </w:r>
      <w:r>
        <w:rPr>
          <w:color w:val="000000"/>
          <w:sz w:val="24"/>
          <w:szCs w:val="24"/>
        </w:rPr>
        <w:t xml:space="preserve"> (или электронной почтой, в случае наличия отметки в заявлении) </w:t>
      </w:r>
      <w:r>
        <w:rPr>
          <w:sz w:val="24"/>
          <w:szCs w:val="24"/>
        </w:rPr>
        <w:t xml:space="preserve">уведомления </w:t>
      </w:r>
      <w:r w:rsidRPr="002B3BB2">
        <w:rPr>
          <w:sz w:val="24"/>
          <w:szCs w:val="24"/>
        </w:rPr>
        <w:t xml:space="preserve">об отказе </w:t>
      </w:r>
      <w:r>
        <w:rPr>
          <w:sz w:val="24"/>
          <w:szCs w:val="24"/>
        </w:rPr>
        <w:t>в предоставлении государственной услуги.</w:t>
      </w:r>
      <w:r w:rsidRPr="00D61259">
        <w:rPr>
          <w:sz w:val="24"/>
          <w:szCs w:val="24"/>
        </w:rPr>
        <w:t xml:space="preserve"> </w:t>
      </w:r>
    </w:p>
    <w:p w:rsidR="00A84C77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Выдача результата предоставления государственной услуги </w:t>
      </w:r>
      <w:r>
        <w:rPr>
          <w:sz w:val="24"/>
          <w:szCs w:val="24"/>
        </w:rPr>
        <w:t>возможна</w:t>
      </w:r>
      <w:r w:rsidRPr="002A6271">
        <w:rPr>
          <w:sz w:val="24"/>
          <w:szCs w:val="24"/>
        </w:rPr>
        <w:t xml:space="preserve"> на базе </w:t>
      </w:r>
      <w:r>
        <w:rPr>
          <w:sz w:val="24"/>
          <w:szCs w:val="24"/>
        </w:rPr>
        <w:t xml:space="preserve">структурных подразделений </w:t>
      </w:r>
      <w:r w:rsidRPr="002A6271">
        <w:rPr>
          <w:sz w:val="24"/>
          <w:szCs w:val="24"/>
        </w:rPr>
        <w:t>МФЦ.</w:t>
      </w:r>
    </w:p>
    <w:p w:rsidR="00A84C77" w:rsidRPr="002A6271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государственной услуги не учитывается в ведомственной информационной системе, в связи с ее отсутствием.</w:t>
      </w:r>
    </w:p>
    <w:p w:rsidR="00A84C77" w:rsidRPr="00D72A4F" w:rsidRDefault="00A84C77" w:rsidP="00A84C7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</w:t>
      </w:r>
      <w:r w:rsidRPr="00D72A4F">
        <w:rPr>
          <w:sz w:val="24"/>
          <w:szCs w:val="24"/>
        </w:rPr>
        <w:t>Срок предоставления государственной услуги</w:t>
      </w:r>
      <w:r>
        <w:rPr>
          <w:sz w:val="24"/>
          <w:szCs w:val="24"/>
        </w:rPr>
        <w:t>:</w:t>
      </w:r>
      <w:r w:rsidRPr="00D72A4F">
        <w:rPr>
          <w:sz w:val="24"/>
          <w:szCs w:val="24"/>
        </w:rPr>
        <w:t xml:space="preserve"> не более </w:t>
      </w:r>
      <w:r>
        <w:rPr>
          <w:sz w:val="24"/>
          <w:szCs w:val="24"/>
        </w:rPr>
        <w:t>21 рабочего</w:t>
      </w:r>
      <w:r w:rsidRPr="00D72A4F">
        <w:rPr>
          <w:sz w:val="24"/>
          <w:szCs w:val="24"/>
        </w:rPr>
        <w:t xml:space="preserve"> дн</w:t>
      </w:r>
      <w:r>
        <w:rPr>
          <w:sz w:val="24"/>
          <w:szCs w:val="24"/>
        </w:rPr>
        <w:t>я</w:t>
      </w:r>
      <w:r w:rsidRPr="00D72A4F">
        <w:rPr>
          <w:sz w:val="24"/>
          <w:szCs w:val="24"/>
        </w:rPr>
        <w:t xml:space="preserve"> </w:t>
      </w:r>
      <w:r w:rsidRPr="00D72A4F">
        <w:rPr>
          <w:sz w:val="24"/>
          <w:szCs w:val="24"/>
        </w:rPr>
        <w:br/>
        <w:t xml:space="preserve">со дня подачи заявления со всеми необходимыми для предоставления государственной услуги документами в </w:t>
      </w:r>
      <w:r>
        <w:rPr>
          <w:sz w:val="24"/>
          <w:szCs w:val="24"/>
        </w:rPr>
        <w:t xml:space="preserve">Местную администрацию </w:t>
      </w:r>
      <w:r w:rsidRPr="00D72A4F">
        <w:rPr>
          <w:sz w:val="24"/>
          <w:szCs w:val="24"/>
        </w:rPr>
        <w:t xml:space="preserve">или </w:t>
      </w:r>
      <w:r>
        <w:rPr>
          <w:sz w:val="24"/>
          <w:szCs w:val="24"/>
        </w:rPr>
        <w:t>в структурные подразделения МФЦ.</w:t>
      </w:r>
    </w:p>
    <w:p w:rsidR="00A84C77" w:rsidRPr="006C221A" w:rsidRDefault="00A84C77" w:rsidP="00A84C7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</w:t>
      </w:r>
      <w:r w:rsidRPr="006C221A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A84C77" w:rsidRDefault="00A84C77" w:rsidP="00A84C77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Трудовой кодекс Российской Федерации;</w:t>
      </w:r>
    </w:p>
    <w:p w:rsidR="00A84C77" w:rsidRPr="006C221A" w:rsidRDefault="00677514" w:rsidP="00A84C77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" w:firstLine="567"/>
        <w:jc w:val="both"/>
        <w:rPr>
          <w:color w:val="332E2D"/>
          <w:spacing w:val="2"/>
          <w:sz w:val="24"/>
          <w:szCs w:val="24"/>
        </w:rPr>
      </w:pPr>
      <w:hyperlink r:id="rId17" w:anchor="I0" w:tgtFrame="_top" w:history="1">
        <w:r w:rsidR="00A84C77" w:rsidRPr="006C221A">
          <w:rPr>
            <w:color w:val="000000"/>
            <w:spacing w:val="2"/>
            <w:sz w:val="24"/>
            <w:szCs w:val="24"/>
          </w:rPr>
          <w:t>Семейный кодекс Российской Федерации</w:t>
        </w:r>
      </w:hyperlink>
      <w:r w:rsidR="00A84C77" w:rsidRPr="006C221A">
        <w:rPr>
          <w:color w:val="332E2D"/>
          <w:spacing w:val="2"/>
          <w:sz w:val="24"/>
          <w:szCs w:val="24"/>
        </w:rPr>
        <w:t>;</w:t>
      </w:r>
    </w:p>
    <w:p w:rsidR="00A84C77" w:rsidRPr="00B41F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41F25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84C77" w:rsidRPr="00B41F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41F25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A84C77" w:rsidRPr="00B41F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41F25">
        <w:rPr>
          <w:sz w:val="24"/>
          <w:szCs w:val="24"/>
        </w:rPr>
        <w:t>Федеральный закон от 27.07.2006 № 152-ФЗ «О персональных данных»;</w:t>
      </w:r>
    </w:p>
    <w:p w:rsidR="00A84C77" w:rsidRPr="00B41F25" w:rsidRDefault="00A84C77" w:rsidP="00A84C77">
      <w:pPr>
        <w:ind w:right="-1" w:firstLine="567"/>
        <w:jc w:val="both"/>
        <w:rPr>
          <w:sz w:val="24"/>
          <w:szCs w:val="24"/>
        </w:rPr>
      </w:pPr>
      <w:r w:rsidRPr="00B41F25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</w:t>
      </w:r>
      <w:r>
        <w:rPr>
          <w:sz w:val="24"/>
          <w:szCs w:val="24"/>
        </w:rPr>
        <w:t>-ФЗ</w:t>
      </w:r>
      <w:r w:rsidRPr="00B41F25">
        <w:rPr>
          <w:sz w:val="24"/>
          <w:szCs w:val="24"/>
        </w:rPr>
        <w:t>);</w:t>
      </w:r>
    </w:p>
    <w:p w:rsidR="00A84C77" w:rsidRDefault="00A84C77" w:rsidP="00A84C77">
      <w:pPr>
        <w:ind w:right="-1" w:firstLine="567"/>
        <w:jc w:val="both"/>
        <w:rPr>
          <w:sz w:val="24"/>
          <w:szCs w:val="24"/>
        </w:rPr>
      </w:pPr>
      <w:r w:rsidRPr="00B41F25">
        <w:rPr>
          <w:sz w:val="24"/>
          <w:szCs w:val="24"/>
        </w:rPr>
        <w:t>Федеральный закон от 06.04.2011 № 63-ФЗ «Об электронной подписи»;</w:t>
      </w:r>
    </w:p>
    <w:p w:rsidR="00A84C77" w:rsidRPr="00B41F25" w:rsidRDefault="00A84C77" w:rsidP="00034380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A84C77" w:rsidRPr="00B41F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 w:rsidRPr="00B41F25">
        <w:rPr>
          <w:sz w:val="24"/>
          <w:szCs w:val="24"/>
        </w:rPr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  <w:proofErr w:type="gramEnd"/>
    </w:p>
    <w:p w:rsidR="00A84C77" w:rsidRPr="00B41F25" w:rsidRDefault="00A84C77" w:rsidP="00CE3AD3">
      <w:pPr>
        <w:ind w:right="-1" w:firstLine="567"/>
        <w:jc w:val="both"/>
        <w:rPr>
          <w:sz w:val="24"/>
          <w:szCs w:val="24"/>
        </w:rPr>
      </w:pPr>
      <w:r w:rsidRPr="00B41F25">
        <w:rPr>
          <w:sz w:val="24"/>
          <w:szCs w:val="24"/>
        </w:rPr>
        <w:t>постановление Правительства Санкт-Петербурга от 16.09.2008 №</w:t>
      </w:r>
      <w:r w:rsidR="00CE3AD3">
        <w:rPr>
          <w:sz w:val="24"/>
          <w:szCs w:val="24"/>
        </w:rPr>
        <w:t xml:space="preserve"> </w:t>
      </w:r>
      <w:r w:rsidRPr="00B41F25">
        <w:rPr>
          <w:sz w:val="24"/>
          <w:szCs w:val="24"/>
        </w:rPr>
        <w:t>1182 «О Комитете по социальной политике Санкт-Петербурга»;</w:t>
      </w:r>
    </w:p>
    <w:p w:rsidR="00A84C77" w:rsidRPr="00B41F25" w:rsidRDefault="00A84C77" w:rsidP="00A84C77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567"/>
        <w:jc w:val="both"/>
        <w:rPr>
          <w:rFonts w:eastAsia="Calibri"/>
          <w:bCs/>
          <w:sz w:val="24"/>
          <w:szCs w:val="24"/>
        </w:rPr>
      </w:pPr>
      <w:r w:rsidRPr="00B41F25">
        <w:rPr>
          <w:rFonts w:eastAsia="Calibri"/>
          <w:bCs/>
          <w:sz w:val="24"/>
          <w:szCs w:val="24"/>
        </w:rPr>
        <w:t xml:space="preserve">постановление Правительства Санкт-Петербурга от 30.12.2009 № 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 (далее </w:t>
      </w:r>
      <w:r w:rsidRPr="00B41F25">
        <w:rPr>
          <w:rFonts w:eastAsia="Calibri"/>
          <w:bCs/>
          <w:sz w:val="24"/>
          <w:szCs w:val="24"/>
        </w:rPr>
        <w:noBreakHyphen/>
        <w:t xml:space="preserve"> постановление Правительства Санкт-Петербурга от 30.12.2009 № 1593);</w:t>
      </w:r>
    </w:p>
    <w:p w:rsidR="00A84C77" w:rsidRPr="00B41F25" w:rsidRDefault="00A84C77" w:rsidP="00A84C77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41F25">
        <w:rPr>
          <w:sz w:val="24"/>
          <w:szCs w:val="24"/>
        </w:rPr>
        <w:t xml:space="preserve">постановление Правительства Санкт-Петербурга от 25.07.2011 № 1037 «О Порядке разработки и утверждения исполнительными органами государственной власти </w:t>
      </w:r>
      <w:r w:rsidRPr="00B41F25">
        <w:rPr>
          <w:sz w:val="24"/>
          <w:szCs w:val="24"/>
        </w:rPr>
        <w:br/>
        <w:t>Санкт-Петербурга административных регламентов предоставления государственных услуг (исполнения государственных функций)»;</w:t>
      </w:r>
    </w:p>
    <w:p w:rsidR="00A84C77" w:rsidRPr="00B41F25" w:rsidRDefault="00A84C77" w:rsidP="00A84C77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 w:rsidRPr="00B41F25">
        <w:rPr>
          <w:sz w:val="24"/>
          <w:szCs w:val="24"/>
        </w:rPr>
        <w:t xml:space="preserve"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</w:t>
      </w:r>
      <w:r w:rsidRPr="00B41F25">
        <w:rPr>
          <w:sz w:val="24"/>
          <w:szCs w:val="24"/>
        </w:rPr>
        <w:lastRenderedPageBreak/>
        <w:t>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 (далее – постановление Правительства Санкт-Петербурга от 23.12.2011 № 1753);</w:t>
      </w:r>
      <w:proofErr w:type="gramEnd"/>
    </w:p>
    <w:p w:rsidR="00A84C77" w:rsidRPr="00B41F25" w:rsidRDefault="00A84C77" w:rsidP="00CE3AD3">
      <w:pPr>
        <w:autoSpaceDE w:val="0"/>
        <w:autoSpaceDN w:val="0"/>
        <w:adjustRightInd w:val="0"/>
        <w:ind w:right="-1" w:firstLine="567"/>
        <w:jc w:val="both"/>
        <w:rPr>
          <w:bCs/>
          <w:sz w:val="24"/>
          <w:szCs w:val="24"/>
        </w:rPr>
      </w:pPr>
      <w:r w:rsidRPr="00B41F25">
        <w:rPr>
          <w:bCs/>
          <w:sz w:val="24"/>
          <w:szCs w:val="24"/>
        </w:rPr>
        <w:t>распоряжение Правительства Санкт-Петербурга от 01.12.2011 № 51-рп «Об организации межведомственного взаимодействия при предоставлении государственных и муниципальных услуг в Санкт-Петербурге»;</w:t>
      </w:r>
    </w:p>
    <w:p w:rsidR="00A84C77" w:rsidRPr="00B41F25" w:rsidRDefault="00A84C77" w:rsidP="00034380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41F25">
        <w:rPr>
          <w:rFonts w:eastAsia="Calibri"/>
          <w:bCs/>
          <w:sz w:val="24"/>
          <w:szCs w:val="24"/>
          <w:lang w:eastAsia="en-US"/>
        </w:rPr>
        <w:t>распоряжение Правительства Санкт-Петербурга от 29.04.2013 № 34-рп «О мерах по реализации статей 7 и 7.1 Федерального закона</w:t>
      </w:r>
      <w:r w:rsidRPr="00B41F25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>
        <w:rPr>
          <w:sz w:val="24"/>
          <w:szCs w:val="24"/>
        </w:rPr>
        <w:t>.</w:t>
      </w:r>
    </w:p>
    <w:p w:rsidR="00A84C77" w:rsidRPr="006C221A" w:rsidRDefault="00A84C77" w:rsidP="005375CF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  <w:r w:rsidRPr="00111899">
        <w:rPr>
          <w:sz w:val="24"/>
          <w:szCs w:val="24"/>
        </w:rPr>
        <w:t>2.6. Исчерпывающий перечень документов, необходимых в соответствии</w:t>
      </w:r>
      <w:r>
        <w:rPr>
          <w:sz w:val="24"/>
          <w:szCs w:val="24"/>
        </w:rPr>
        <w:t xml:space="preserve"> </w:t>
      </w:r>
      <w:r w:rsidRPr="00111899">
        <w:rPr>
          <w:sz w:val="24"/>
          <w:szCs w:val="24"/>
        </w:rPr>
        <w:t>с нормативными правовыми актами для предоставления государственной услуги, подл</w:t>
      </w:r>
      <w:r>
        <w:rPr>
          <w:sz w:val="24"/>
          <w:szCs w:val="24"/>
        </w:rPr>
        <w:t>ежащих представлению заявителем</w:t>
      </w:r>
      <w:r w:rsidR="00D90489">
        <w:rPr>
          <w:sz w:val="24"/>
          <w:szCs w:val="24"/>
        </w:rPr>
        <w:t>.</w:t>
      </w:r>
    </w:p>
    <w:p w:rsidR="00A84C77" w:rsidRDefault="00A84C77" w:rsidP="00A84C77">
      <w:pPr>
        <w:autoSpaceDE w:val="0"/>
        <w:autoSpaceDN w:val="0"/>
        <w:adjustRightInd w:val="0"/>
        <w:ind w:right="-1"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2.6.1. </w:t>
      </w:r>
      <w:r w:rsidRPr="006C221A">
        <w:rPr>
          <w:sz w:val="24"/>
          <w:szCs w:val="24"/>
        </w:rPr>
        <w:t>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</w:t>
      </w:r>
      <w:r>
        <w:rPr>
          <w:sz w:val="24"/>
          <w:szCs w:val="24"/>
        </w:rPr>
        <w:t>ями</w:t>
      </w:r>
      <w:r w:rsidRPr="006C221A">
        <w:rPr>
          <w:sz w:val="24"/>
          <w:szCs w:val="24"/>
        </w:rPr>
        <w:t>:</w:t>
      </w:r>
    </w:p>
    <w:p w:rsidR="00A84C77" w:rsidRDefault="00A84C77" w:rsidP="00A84C77">
      <w:pPr>
        <w:ind w:right="-1" w:firstLine="567"/>
        <w:jc w:val="both"/>
        <w:rPr>
          <w:sz w:val="24"/>
          <w:szCs w:val="24"/>
        </w:rPr>
      </w:pPr>
      <w:r w:rsidRPr="00486E32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 xml:space="preserve">несовершеннолетнего </w:t>
      </w:r>
      <w:r w:rsidRPr="00486E32">
        <w:rPr>
          <w:sz w:val="24"/>
          <w:szCs w:val="24"/>
        </w:rPr>
        <w:t xml:space="preserve">по форме согласно приложению № </w:t>
      </w:r>
      <w:r>
        <w:rPr>
          <w:sz w:val="24"/>
          <w:szCs w:val="24"/>
        </w:rPr>
        <w:t>3</w:t>
      </w:r>
      <w:r w:rsidRPr="00486E32">
        <w:rPr>
          <w:sz w:val="24"/>
          <w:szCs w:val="24"/>
        </w:rPr>
        <w:t xml:space="preserve"> к настоящ</w:t>
      </w:r>
      <w:r>
        <w:rPr>
          <w:sz w:val="24"/>
          <w:szCs w:val="24"/>
        </w:rPr>
        <w:t>ему Административному регламенту</w:t>
      </w:r>
      <w:r w:rsidRPr="00486E32">
        <w:rPr>
          <w:sz w:val="24"/>
          <w:szCs w:val="24"/>
        </w:rPr>
        <w:t>;</w:t>
      </w:r>
    </w:p>
    <w:p w:rsidR="00A84C77" w:rsidRPr="00486E32" w:rsidRDefault="000E1316" w:rsidP="00A84C7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законного представителя</w:t>
      </w:r>
      <w:r w:rsidR="00A84C77">
        <w:rPr>
          <w:sz w:val="24"/>
          <w:szCs w:val="24"/>
        </w:rPr>
        <w:t xml:space="preserve"> несовершеннолетнего по форме согласно приложению № 4 к настоящему Административному регламенту;</w:t>
      </w:r>
    </w:p>
    <w:p w:rsidR="00A84C77" w:rsidRPr="00486E32" w:rsidRDefault="00A84C77" w:rsidP="00A84C77">
      <w:pPr>
        <w:ind w:right="-1" w:firstLine="567"/>
        <w:jc w:val="both"/>
        <w:rPr>
          <w:sz w:val="24"/>
          <w:szCs w:val="24"/>
        </w:rPr>
      </w:pPr>
      <w:r w:rsidRPr="00486E32">
        <w:rPr>
          <w:sz w:val="24"/>
          <w:szCs w:val="24"/>
        </w:rPr>
        <w:t>паспорт или другой документ, удостоверяющий личность</w:t>
      </w:r>
      <w:r w:rsidRPr="00486E32">
        <w:rPr>
          <w:rStyle w:val="af7"/>
        </w:rPr>
        <w:footnoteReference w:id="3"/>
      </w:r>
      <w:r w:rsidRPr="00486E32">
        <w:rPr>
          <w:sz w:val="24"/>
          <w:szCs w:val="24"/>
        </w:rPr>
        <w:t>;</w:t>
      </w:r>
    </w:p>
    <w:p w:rsidR="00A84C77" w:rsidRPr="006C221A" w:rsidRDefault="00A84C77" w:rsidP="00A84C77">
      <w:pPr>
        <w:autoSpaceDE w:val="0"/>
        <w:autoSpaceDN w:val="0"/>
        <w:adjustRightInd w:val="0"/>
        <w:ind w:right="-1" w:firstLine="567"/>
        <w:jc w:val="both"/>
        <w:outlineLvl w:val="2"/>
        <w:rPr>
          <w:sz w:val="24"/>
          <w:szCs w:val="24"/>
        </w:rPr>
      </w:pPr>
      <w:r w:rsidRPr="006C221A">
        <w:rPr>
          <w:sz w:val="24"/>
          <w:szCs w:val="24"/>
        </w:rPr>
        <w:t>свидетельство о рождении несовершеннолетнего</w:t>
      </w:r>
      <w:r>
        <w:rPr>
          <w:sz w:val="24"/>
          <w:szCs w:val="24"/>
        </w:rPr>
        <w:t xml:space="preserve">, </w:t>
      </w:r>
      <w:r w:rsidRPr="00111899">
        <w:rPr>
          <w:sz w:val="24"/>
          <w:szCs w:val="24"/>
        </w:rPr>
        <w:t>за исключением документов, выданных на территории Санкт-Петербурга</w:t>
      </w:r>
      <w:r w:rsidRPr="006C221A">
        <w:rPr>
          <w:sz w:val="24"/>
          <w:szCs w:val="24"/>
        </w:rPr>
        <w:t>;</w:t>
      </w:r>
    </w:p>
    <w:p w:rsidR="00A84C77" w:rsidRDefault="00A84C77" w:rsidP="00A84C77">
      <w:pPr>
        <w:tabs>
          <w:tab w:val="left" w:pos="9356"/>
        </w:tabs>
        <w:ind w:right="-1" w:firstLine="567"/>
        <w:jc w:val="both"/>
        <w:rPr>
          <w:color w:val="000000"/>
          <w:spacing w:val="2"/>
          <w:sz w:val="24"/>
          <w:szCs w:val="24"/>
        </w:rPr>
      </w:pPr>
      <w:r w:rsidRPr="006C221A">
        <w:rPr>
          <w:color w:val="000000"/>
          <w:spacing w:val="2"/>
          <w:sz w:val="24"/>
          <w:szCs w:val="24"/>
        </w:rPr>
        <w:t>справка из образовательно</w:t>
      </w:r>
      <w:r>
        <w:rPr>
          <w:color w:val="000000"/>
          <w:spacing w:val="2"/>
          <w:sz w:val="24"/>
          <w:szCs w:val="24"/>
        </w:rPr>
        <w:t>й</w:t>
      </w:r>
      <w:r w:rsidRPr="006C221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организации</w:t>
      </w:r>
      <w:r w:rsidRPr="006C221A">
        <w:rPr>
          <w:color w:val="000000"/>
          <w:spacing w:val="2"/>
          <w:sz w:val="24"/>
          <w:szCs w:val="24"/>
        </w:rPr>
        <w:t xml:space="preserve"> о</w:t>
      </w:r>
      <w:r>
        <w:rPr>
          <w:color w:val="000000"/>
          <w:spacing w:val="2"/>
          <w:sz w:val="24"/>
          <w:szCs w:val="24"/>
        </w:rPr>
        <w:t xml:space="preserve"> режиме</w:t>
      </w:r>
      <w:r w:rsidRPr="006C221A">
        <w:rPr>
          <w:color w:val="000000"/>
          <w:spacing w:val="2"/>
          <w:sz w:val="24"/>
          <w:szCs w:val="24"/>
        </w:rPr>
        <w:t xml:space="preserve"> обучени</w:t>
      </w:r>
      <w:r>
        <w:rPr>
          <w:color w:val="000000"/>
          <w:spacing w:val="2"/>
          <w:sz w:val="24"/>
          <w:szCs w:val="24"/>
        </w:rPr>
        <w:t>я</w:t>
      </w:r>
      <w:r w:rsidRPr="006C221A">
        <w:rPr>
          <w:color w:val="000000"/>
          <w:spacing w:val="2"/>
          <w:sz w:val="24"/>
          <w:szCs w:val="24"/>
        </w:rPr>
        <w:t xml:space="preserve"> несовершеннолетнего</w:t>
      </w:r>
      <w:r>
        <w:rPr>
          <w:color w:val="000000"/>
          <w:spacing w:val="2"/>
          <w:sz w:val="24"/>
          <w:szCs w:val="24"/>
        </w:rPr>
        <w:t xml:space="preserve"> (для лиц, получающих общее образование)</w:t>
      </w:r>
      <w:r w:rsidRPr="00473B59">
        <w:rPr>
          <w:sz w:val="24"/>
          <w:szCs w:val="24"/>
        </w:rPr>
        <w:t xml:space="preserve"> </w:t>
      </w:r>
      <w:r>
        <w:rPr>
          <w:sz w:val="24"/>
          <w:szCs w:val="24"/>
        </w:rPr>
        <w:t>в образовательном учреждении</w:t>
      </w:r>
      <w:r w:rsidRPr="006C221A">
        <w:rPr>
          <w:color w:val="000000"/>
          <w:spacing w:val="2"/>
          <w:sz w:val="24"/>
          <w:szCs w:val="24"/>
        </w:rPr>
        <w:t>;</w:t>
      </w:r>
    </w:p>
    <w:p w:rsidR="00A84C77" w:rsidRPr="006C221A" w:rsidRDefault="00A84C77" w:rsidP="00A84C77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 xml:space="preserve">документ об образовании, подтверждающий получение общего образования </w:t>
      </w:r>
      <w:r>
        <w:rPr>
          <w:sz w:val="24"/>
          <w:szCs w:val="24"/>
        </w:rPr>
        <w:br/>
        <w:t xml:space="preserve">(для лиц, получивших общее образование), за исключением документов, выданных государственными образовательными учреждениями, находящимся в ведении </w:t>
      </w:r>
      <w:r>
        <w:rPr>
          <w:sz w:val="24"/>
          <w:szCs w:val="24"/>
        </w:rPr>
        <w:br/>
        <w:t>Санкт-Петербурга;</w:t>
      </w:r>
    </w:p>
    <w:p w:rsidR="00A84C77" w:rsidRDefault="00A84C77" w:rsidP="00A84C77">
      <w:pPr>
        <w:tabs>
          <w:tab w:val="left" w:pos="9781"/>
        </w:tabs>
        <w:ind w:right="-1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медицинская </w:t>
      </w:r>
      <w:r w:rsidRPr="006C221A">
        <w:rPr>
          <w:color w:val="000000"/>
          <w:spacing w:val="2"/>
          <w:sz w:val="24"/>
          <w:szCs w:val="24"/>
        </w:rPr>
        <w:t xml:space="preserve">справка </w:t>
      </w:r>
      <w:r>
        <w:rPr>
          <w:color w:val="000000"/>
          <w:spacing w:val="2"/>
          <w:sz w:val="24"/>
          <w:szCs w:val="24"/>
        </w:rPr>
        <w:t xml:space="preserve">формы № 086/у, определяющая профессиональную пригодность </w:t>
      </w:r>
      <w:r w:rsidRPr="006C221A">
        <w:rPr>
          <w:color w:val="000000"/>
          <w:spacing w:val="2"/>
          <w:sz w:val="24"/>
          <w:szCs w:val="24"/>
        </w:rPr>
        <w:t>несовершеннолетнего;</w:t>
      </w:r>
    </w:p>
    <w:p w:rsidR="00A84C77" w:rsidRDefault="000E1316" w:rsidP="00A84C7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заверенная судом копия решения</w:t>
      </w:r>
      <w:r w:rsidR="00A84C77">
        <w:rPr>
          <w:sz w:val="24"/>
          <w:szCs w:val="24"/>
        </w:rPr>
        <w:t xml:space="preserve"> суда об установлении места жительства или места пребывания несовершеннолетнего в Санкт-Петербурге;</w:t>
      </w:r>
    </w:p>
    <w:p w:rsidR="00A84C77" w:rsidRPr="00313D58" w:rsidRDefault="00A84C77" w:rsidP="00A84C77">
      <w:pPr>
        <w:ind w:right="-1" w:firstLine="567"/>
        <w:jc w:val="both"/>
        <w:rPr>
          <w:sz w:val="24"/>
          <w:szCs w:val="24"/>
        </w:rPr>
      </w:pPr>
      <w:r w:rsidRPr="00313D58">
        <w:rPr>
          <w:sz w:val="24"/>
          <w:szCs w:val="24"/>
        </w:rPr>
        <w:t>справка о регистрации по месту жительства несовершеннолетнего формы 9 (в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 не ГКУ ЖА), в случае отсутствия у несовершеннолетнего паспорта гражданина Российской Федерации, в пределах установленного законодательством срока его получения.</w:t>
      </w:r>
    </w:p>
    <w:p w:rsidR="00A84C77" w:rsidRPr="00252F9B" w:rsidRDefault="00A84C77" w:rsidP="00A84C77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52F9B">
        <w:rPr>
          <w:sz w:val="24"/>
          <w:szCs w:val="24"/>
        </w:rPr>
        <w:t>Документ, удостоверяющий личность представителя гражданина и документ, подтверждающий его полномочия (в случае представления документов через представителя гражданина).</w:t>
      </w:r>
    </w:p>
    <w:p w:rsidR="004776C4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 w:rsidRPr="00252F9B">
        <w:rPr>
          <w:sz w:val="24"/>
          <w:szCs w:val="24"/>
        </w:rP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</w:t>
      </w:r>
      <w:r w:rsidRPr="00252F9B">
        <w:rPr>
          <w:sz w:val="24"/>
          <w:szCs w:val="24"/>
        </w:rPr>
        <w:lastRenderedPageBreak/>
        <w:t>законного представителя на обработку персональных данных указанного лица.</w:t>
      </w:r>
      <w:proofErr w:type="gramEnd"/>
      <w:r w:rsidRPr="00252F9B">
        <w:rPr>
          <w:sz w:val="24"/>
          <w:szCs w:val="24"/>
        </w:rPr>
        <w:t xml:space="preserve"> Документы, подтверждающие получение согласия, могут быть </w:t>
      </w:r>
      <w:proofErr w:type="gramStart"/>
      <w:r w:rsidRPr="00252F9B">
        <w:rPr>
          <w:sz w:val="24"/>
          <w:szCs w:val="24"/>
        </w:rPr>
        <w:t>представлены</w:t>
      </w:r>
      <w:proofErr w:type="gramEnd"/>
      <w:r w:rsidRPr="00252F9B">
        <w:rPr>
          <w:sz w:val="24"/>
          <w:szCs w:val="24"/>
        </w:rPr>
        <w:t xml:space="preserve"> в том числе в форме электронного документа</w:t>
      </w:r>
      <w:r w:rsidRPr="00252F9B">
        <w:rPr>
          <w:rStyle w:val="af7"/>
        </w:rPr>
        <w:footnoteReference w:id="4"/>
      </w:r>
      <w:r w:rsidRPr="00252F9B">
        <w:rPr>
          <w:sz w:val="24"/>
          <w:szCs w:val="24"/>
        </w:rPr>
        <w:t xml:space="preserve">. </w:t>
      </w:r>
      <w:r w:rsidR="004776C4">
        <w:rPr>
          <w:sz w:val="24"/>
          <w:szCs w:val="24"/>
        </w:rPr>
        <w:t xml:space="preserve"> </w:t>
      </w:r>
    </w:p>
    <w:p w:rsidR="00A84C77" w:rsidRPr="00252F9B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52F9B">
        <w:rPr>
          <w:sz w:val="24"/>
          <w:szCs w:val="24"/>
        </w:rPr>
        <w:t xml:space="preserve">Форма согласия на обработку персональных данных приведена в приложении № </w:t>
      </w:r>
      <w:r>
        <w:rPr>
          <w:sz w:val="24"/>
          <w:szCs w:val="24"/>
        </w:rPr>
        <w:t>5</w:t>
      </w:r>
      <w:r w:rsidRPr="00252F9B">
        <w:rPr>
          <w:sz w:val="24"/>
          <w:szCs w:val="24"/>
        </w:rPr>
        <w:t xml:space="preserve"> к настоящ</w:t>
      </w:r>
      <w:r>
        <w:rPr>
          <w:sz w:val="24"/>
          <w:szCs w:val="24"/>
        </w:rPr>
        <w:t>ему Административному регламенту</w:t>
      </w:r>
      <w:r w:rsidRPr="00252F9B">
        <w:rPr>
          <w:sz w:val="24"/>
          <w:szCs w:val="24"/>
        </w:rPr>
        <w:t>.</w:t>
      </w:r>
    </w:p>
    <w:p w:rsidR="00A84C77" w:rsidRPr="006C4A3D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6C4A3D">
        <w:rPr>
          <w:sz w:val="24"/>
          <w:szCs w:val="24"/>
        </w:rPr>
        <w:t xml:space="preserve">В представляемых документах не допускаются </w:t>
      </w:r>
      <w:proofErr w:type="spellStart"/>
      <w:r w:rsidRPr="006C4A3D">
        <w:rPr>
          <w:sz w:val="24"/>
          <w:szCs w:val="24"/>
        </w:rPr>
        <w:t>неудостовере</w:t>
      </w:r>
      <w:r>
        <w:rPr>
          <w:sz w:val="24"/>
          <w:szCs w:val="24"/>
        </w:rPr>
        <w:t>н</w:t>
      </w:r>
      <w:r w:rsidRPr="006C4A3D">
        <w:rPr>
          <w:sz w:val="24"/>
          <w:szCs w:val="24"/>
        </w:rPr>
        <w:t>ные</w:t>
      </w:r>
      <w:proofErr w:type="spellEnd"/>
      <w:r w:rsidRPr="006C4A3D">
        <w:rPr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A84C77" w:rsidRPr="006C4A3D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6C4A3D">
        <w:rPr>
          <w:sz w:val="24"/>
          <w:szCs w:val="24"/>
        </w:rPr>
        <w:t>Документы, прилагаемые к заявлению, представляются в оригиналах или нотариально заверенных копиях, копии документов</w:t>
      </w:r>
      <w:r>
        <w:rPr>
          <w:sz w:val="24"/>
          <w:szCs w:val="24"/>
        </w:rPr>
        <w:t>,</w:t>
      </w:r>
      <w:r w:rsidRPr="006C4A3D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6C4A3D">
        <w:rPr>
          <w:sz w:val="24"/>
          <w:szCs w:val="24"/>
        </w:rPr>
        <w:t>заверенные нотариально</w:t>
      </w:r>
      <w:r>
        <w:rPr>
          <w:sz w:val="24"/>
          <w:szCs w:val="24"/>
        </w:rPr>
        <w:t>,</w:t>
      </w:r>
      <w:r w:rsidRPr="006C4A3D">
        <w:rPr>
          <w:sz w:val="24"/>
          <w:szCs w:val="24"/>
        </w:rPr>
        <w:t xml:space="preserve"> представляются с предъявлением оригиналов.</w:t>
      </w:r>
    </w:p>
    <w:p w:rsidR="00A84C77" w:rsidRPr="006C4A3D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6C4A3D">
        <w:rPr>
          <w:sz w:val="24"/>
          <w:szCs w:val="24"/>
        </w:rPr>
        <w:t>Документы, прилагаемые к заявлению</w:t>
      </w:r>
      <w:r>
        <w:rPr>
          <w:sz w:val="24"/>
          <w:szCs w:val="24"/>
        </w:rPr>
        <w:t>,</w:t>
      </w:r>
      <w:r w:rsidRPr="006C4A3D">
        <w:rPr>
          <w:sz w:val="24"/>
          <w:szCs w:val="24"/>
        </w:rPr>
        <w:t xml:space="preserve"> после копирования возвращаются заявителю.</w:t>
      </w:r>
    </w:p>
    <w:p w:rsidR="00A84C77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6C4A3D">
        <w:rPr>
          <w:sz w:val="24"/>
          <w:szCs w:val="24"/>
        </w:rPr>
        <w:t xml:space="preserve">При обращении за предоставлением государственной услуги в структурные подразделения </w:t>
      </w:r>
      <w:r>
        <w:rPr>
          <w:sz w:val="24"/>
          <w:szCs w:val="24"/>
        </w:rPr>
        <w:t xml:space="preserve">МФЦ </w:t>
      </w:r>
      <w:r w:rsidRPr="006C4A3D">
        <w:rPr>
          <w:sz w:val="24"/>
          <w:szCs w:val="24"/>
        </w:rPr>
        <w:t>з</w:t>
      </w:r>
      <w:r w:rsidR="00BB6F99">
        <w:rPr>
          <w:sz w:val="24"/>
          <w:szCs w:val="24"/>
        </w:rPr>
        <w:t>аявителю необходимо предъявить</w:t>
      </w:r>
      <w:r w:rsidRPr="006C4A3D">
        <w:rPr>
          <w:sz w:val="24"/>
          <w:szCs w:val="24"/>
        </w:rPr>
        <w:t xml:space="preserve"> паспорт гр</w:t>
      </w:r>
      <w:r>
        <w:rPr>
          <w:sz w:val="24"/>
          <w:szCs w:val="24"/>
        </w:rPr>
        <w:t>ажданина Российской Федерации или</w:t>
      </w:r>
      <w:r w:rsidRPr="006C4A3D">
        <w:rPr>
          <w:sz w:val="24"/>
          <w:szCs w:val="24"/>
        </w:rPr>
        <w:t xml:space="preserve"> иной документ, удостоверяющий личнос</w:t>
      </w:r>
      <w:r w:rsidR="00BB6F99">
        <w:rPr>
          <w:sz w:val="24"/>
          <w:szCs w:val="24"/>
        </w:rPr>
        <w:t>ть</w:t>
      </w:r>
      <w:r w:rsidR="00ED79D1">
        <w:rPr>
          <w:sz w:val="24"/>
          <w:szCs w:val="24"/>
        </w:rPr>
        <w:t xml:space="preserve"> заявителя</w:t>
      </w:r>
      <w:r w:rsidRPr="006C4A3D">
        <w:rPr>
          <w:sz w:val="24"/>
          <w:szCs w:val="24"/>
        </w:rPr>
        <w:t>.</w:t>
      </w:r>
    </w:p>
    <w:p w:rsidR="008E4CDE" w:rsidRDefault="008E4CDE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8E4CDE">
        <w:rPr>
          <w:sz w:val="24"/>
          <w:szCs w:val="24"/>
        </w:rPr>
        <w:t>Паспорт гражданина Российской Федерации или иной документ, удостоверяющий личность, подлежит представлению в форме документа на бумажном носителе или</w:t>
      </w:r>
      <w:r>
        <w:rPr>
          <w:sz w:val="24"/>
          <w:szCs w:val="24"/>
        </w:rPr>
        <w:t xml:space="preserve"> в форме электронного документа</w:t>
      </w:r>
      <w:r w:rsidRPr="008E4CDE">
        <w:rPr>
          <w:sz w:val="24"/>
          <w:szCs w:val="24"/>
        </w:rPr>
        <w:t>.</w:t>
      </w:r>
    </w:p>
    <w:p w:rsidR="008E4CDE" w:rsidRPr="008E4CDE" w:rsidRDefault="008E4CDE" w:rsidP="008E4CD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Pr="008E4CDE">
        <w:rPr>
          <w:sz w:val="24"/>
          <w:szCs w:val="24"/>
        </w:rPr>
        <w:t xml:space="preserve">2.6.2. </w:t>
      </w:r>
      <w:proofErr w:type="gramStart"/>
      <w:r w:rsidRPr="008E4CDE">
        <w:rPr>
          <w:rFonts w:eastAsiaTheme="minorHAnsi"/>
          <w:sz w:val="24"/>
          <w:szCs w:val="24"/>
          <w:lang w:eastAsia="en-US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многофункциональных центрах с использованием информационных технологий, предусмотренных </w:t>
      </w:r>
      <w:hyperlink r:id="rId18" w:history="1">
        <w:r w:rsidRPr="008E4CDE">
          <w:rPr>
            <w:rFonts w:eastAsiaTheme="minorHAnsi"/>
            <w:sz w:val="24"/>
            <w:szCs w:val="24"/>
            <w:lang w:eastAsia="en-US"/>
          </w:rPr>
          <w:t>частью 18 статьи 14.1</w:t>
        </w:r>
      </w:hyperlink>
      <w:r w:rsidRPr="008E4CDE">
        <w:rPr>
          <w:rFonts w:eastAsiaTheme="minorHAnsi"/>
          <w:sz w:val="24"/>
          <w:szCs w:val="24"/>
          <w:lang w:eastAsia="en-US"/>
        </w:rPr>
        <w:t xml:space="preserve"> Федерального закона от 27 июля 2006 года N</w:t>
      </w:r>
      <w:proofErr w:type="gramEnd"/>
      <w:r w:rsidRPr="008E4CDE">
        <w:rPr>
          <w:rFonts w:eastAsiaTheme="minorHAnsi"/>
          <w:sz w:val="24"/>
          <w:szCs w:val="24"/>
          <w:lang w:eastAsia="en-US"/>
        </w:rPr>
        <w:t xml:space="preserve"> 149-ФЗ "Об информации, информационных технологиях и о защите информации".</w:t>
      </w:r>
    </w:p>
    <w:p w:rsidR="008E4CDE" w:rsidRPr="008E4CDE" w:rsidRDefault="008E4CDE" w:rsidP="008E4C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E4CDE">
        <w:rPr>
          <w:rFonts w:eastAsiaTheme="minorHAnsi"/>
          <w:sz w:val="24"/>
          <w:szCs w:val="24"/>
          <w:lang w:eastAsia="en-US"/>
        </w:rPr>
        <w:t xml:space="preserve">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8E4CDE" w:rsidRPr="008E4CDE" w:rsidRDefault="008E4CDE" w:rsidP="008E4C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E4CDE">
        <w:rPr>
          <w:rFonts w:eastAsiaTheme="minorHAnsi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E4CDE" w:rsidRPr="008E4CDE" w:rsidRDefault="008E4CDE" w:rsidP="008E4CDE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8E4CDE">
        <w:rPr>
          <w:rFonts w:eastAsiaTheme="minorHAnsi"/>
          <w:sz w:val="24"/>
          <w:szCs w:val="24"/>
          <w:lang w:eastAsia="en-US"/>
        </w:rPr>
        <w:t>2) единой системы идентификац</w:t>
      </w:r>
      <w:proofErr w:type="gramStart"/>
      <w:r w:rsidRPr="008E4CDE">
        <w:rPr>
          <w:rFonts w:eastAsiaTheme="minorHAnsi"/>
          <w:sz w:val="24"/>
          <w:szCs w:val="24"/>
          <w:lang w:eastAsia="en-US"/>
        </w:rPr>
        <w:t>ии и ау</w:t>
      </w:r>
      <w:proofErr w:type="gramEnd"/>
      <w:r w:rsidRPr="008E4CDE">
        <w:rPr>
          <w:rFonts w:eastAsiaTheme="minorHAnsi"/>
          <w:sz w:val="24"/>
          <w:szCs w:val="24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A84C77" w:rsidRPr="00D7607F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7607F">
        <w:rPr>
          <w:sz w:val="24"/>
          <w:szCs w:val="24"/>
        </w:rPr>
        <w:t>2.7. </w:t>
      </w:r>
      <w:proofErr w:type="gramStart"/>
      <w:r w:rsidRPr="00D7607F">
        <w:rPr>
          <w:sz w:val="24"/>
          <w:szCs w:val="24"/>
        </w:rPr>
        <w:t>Исчерпывающий перечень документов, необходимых в соответствии</w:t>
      </w:r>
      <w:r>
        <w:rPr>
          <w:sz w:val="24"/>
          <w:szCs w:val="24"/>
        </w:rPr>
        <w:t xml:space="preserve"> </w:t>
      </w:r>
      <w:r w:rsidRPr="00D7607F">
        <w:rPr>
          <w:sz w:val="24"/>
          <w:szCs w:val="24"/>
        </w:rPr>
        <w:t>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Pr="00D7607F">
        <w:rPr>
          <w:rStyle w:val="af7"/>
        </w:rPr>
        <w:footnoteReference w:id="5"/>
      </w:r>
      <w:r w:rsidRPr="00D7607F">
        <w:rPr>
          <w:sz w:val="24"/>
          <w:szCs w:val="24"/>
        </w:rPr>
        <w:t>:</w:t>
      </w:r>
      <w:proofErr w:type="gramEnd"/>
    </w:p>
    <w:p w:rsidR="00A84C77" w:rsidRDefault="00A84C77" w:rsidP="00A84C77">
      <w:pPr>
        <w:autoSpaceDE w:val="0"/>
        <w:autoSpaceDN w:val="0"/>
        <w:adjustRightInd w:val="0"/>
        <w:ind w:right="-1"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Pr="006C221A">
        <w:rPr>
          <w:sz w:val="24"/>
          <w:szCs w:val="24"/>
        </w:rPr>
        <w:t xml:space="preserve"> о рождении </w:t>
      </w:r>
      <w:r>
        <w:rPr>
          <w:sz w:val="24"/>
          <w:szCs w:val="24"/>
        </w:rPr>
        <w:t xml:space="preserve">несовершеннолетнего (свидетельство о рождении ребенка </w:t>
      </w:r>
      <w:r>
        <w:rPr>
          <w:sz w:val="24"/>
          <w:szCs w:val="24"/>
        </w:rPr>
        <w:br/>
        <w:t>или справка - выписка из актовой записи о рождении ребенка о сведениях</w:t>
      </w:r>
      <w:r w:rsidRPr="00D34125">
        <w:rPr>
          <w:sz w:val="24"/>
          <w:szCs w:val="24"/>
        </w:rPr>
        <w:t>, содержащи</w:t>
      </w:r>
      <w:r>
        <w:rPr>
          <w:sz w:val="24"/>
          <w:szCs w:val="24"/>
        </w:rPr>
        <w:t>х</w:t>
      </w:r>
      <w:r w:rsidRPr="00D34125">
        <w:rPr>
          <w:sz w:val="24"/>
          <w:szCs w:val="24"/>
        </w:rPr>
        <w:t xml:space="preserve">ся </w:t>
      </w:r>
      <w:r>
        <w:rPr>
          <w:sz w:val="24"/>
          <w:szCs w:val="24"/>
        </w:rPr>
        <w:br/>
      </w:r>
      <w:r w:rsidRPr="00D34125">
        <w:rPr>
          <w:sz w:val="24"/>
          <w:szCs w:val="24"/>
        </w:rPr>
        <w:t xml:space="preserve">в свидетельстве о </w:t>
      </w:r>
      <w:r>
        <w:rPr>
          <w:sz w:val="24"/>
          <w:szCs w:val="24"/>
        </w:rPr>
        <w:t>рождении ребенка</w:t>
      </w:r>
      <w:r w:rsidRPr="00D34125">
        <w:rPr>
          <w:sz w:val="24"/>
          <w:szCs w:val="24"/>
        </w:rPr>
        <w:t>, выданном на территории Санкт-Петербурга</w:t>
      </w:r>
      <w:r>
        <w:rPr>
          <w:sz w:val="24"/>
          <w:szCs w:val="24"/>
        </w:rPr>
        <w:t>), выданный на территории Санкт-Петербурга;</w:t>
      </w:r>
    </w:p>
    <w:p w:rsidR="00A84C77" w:rsidRDefault="00A84C77" w:rsidP="00A84C77">
      <w:pPr>
        <w:autoSpaceDE w:val="0"/>
        <w:autoSpaceDN w:val="0"/>
        <w:adjustRightInd w:val="0"/>
        <w:ind w:right="-1"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</w:t>
      </w:r>
      <w:r w:rsidRPr="007E4B63">
        <w:rPr>
          <w:sz w:val="24"/>
          <w:szCs w:val="24"/>
        </w:rPr>
        <w:t xml:space="preserve">регистрации </w:t>
      </w:r>
      <w:r>
        <w:rPr>
          <w:sz w:val="24"/>
          <w:szCs w:val="24"/>
        </w:rPr>
        <w:t xml:space="preserve">несовершеннолетнего </w:t>
      </w:r>
      <w:r w:rsidRPr="007E4B63">
        <w:rPr>
          <w:sz w:val="24"/>
          <w:szCs w:val="24"/>
        </w:rPr>
        <w:t xml:space="preserve">по месту пребывания </w:t>
      </w:r>
      <w:r>
        <w:rPr>
          <w:sz w:val="24"/>
          <w:szCs w:val="24"/>
        </w:rPr>
        <w:t xml:space="preserve">или месту жительства в </w:t>
      </w:r>
      <w:r w:rsidRPr="007E4B63">
        <w:rPr>
          <w:sz w:val="24"/>
          <w:szCs w:val="24"/>
        </w:rPr>
        <w:t>Санкт-Петербурге</w:t>
      </w:r>
      <w:r>
        <w:rPr>
          <w:sz w:val="24"/>
          <w:szCs w:val="24"/>
        </w:rPr>
        <w:t>, в случае отсутствия у несовершеннолетнего паспорта гражданина Российской Федерации, в пределах установленного законодательством срока его получения;</w:t>
      </w:r>
    </w:p>
    <w:p w:rsidR="00A84C77" w:rsidRPr="007E4B63" w:rsidRDefault="00A84C77" w:rsidP="00A84C7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справка, содержащая сведения о получении общего образования </w:t>
      </w:r>
      <w:r>
        <w:rPr>
          <w:sz w:val="24"/>
          <w:szCs w:val="24"/>
        </w:rPr>
        <w:br/>
        <w:t>(для лиц, получивших общее образование) в государственном образовательном учреждении Санкт-Петербурга.</w:t>
      </w:r>
    </w:p>
    <w:p w:rsidR="008F0B3C" w:rsidRDefault="00A84C77" w:rsidP="000E1316">
      <w:pPr>
        <w:autoSpaceDE w:val="0"/>
        <w:autoSpaceDN w:val="0"/>
        <w:adjustRightInd w:val="0"/>
        <w:ind w:right="-1" w:firstLine="567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7A795C">
        <w:rPr>
          <w:sz w:val="24"/>
          <w:szCs w:val="24"/>
        </w:rPr>
        <w:t>2.7.1. Должностным лицам</w:t>
      </w:r>
      <w:r>
        <w:rPr>
          <w:sz w:val="24"/>
          <w:szCs w:val="24"/>
        </w:rPr>
        <w:t xml:space="preserve"> Местной администрации </w:t>
      </w:r>
      <w:r w:rsidRPr="007A795C">
        <w:rPr>
          <w:sz w:val="24"/>
          <w:szCs w:val="24"/>
        </w:rPr>
        <w:t>з</w:t>
      </w:r>
      <w:r w:rsidR="000E1316">
        <w:rPr>
          <w:sz w:val="24"/>
          <w:szCs w:val="24"/>
        </w:rPr>
        <w:t xml:space="preserve">апрещено требовать от заявителя </w:t>
      </w:r>
      <w:r w:rsidRPr="007A795C">
        <w:rPr>
          <w:rFonts w:eastAsia="Calibri"/>
          <w:sz w:val="24"/>
          <w:szCs w:val="24"/>
          <w:lang w:eastAsia="en-US"/>
        </w:rPr>
        <w:t xml:space="preserve">представления документов и информации или осуществления действий, </w:t>
      </w:r>
      <w:r w:rsidR="000E1316">
        <w:rPr>
          <w:rFonts w:eastAsia="Calibri"/>
          <w:sz w:val="24"/>
          <w:szCs w:val="24"/>
          <w:lang w:eastAsia="en-US"/>
        </w:rPr>
        <w:t xml:space="preserve">предусмотренных частью 1 статьи 7 </w:t>
      </w:r>
      <w:r w:rsidR="008F0B3C">
        <w:rPr>
          <w:rFonts w:eastAsiaTheme="minorHAnsi"/>
          <w:sz w:val="24"/>
          <w:szCs w:val="24"/>
          <w:lang w:eastAsia="en-US"/>
        </w:rPr>
        <w:t>Федерального закона</w:t>
      </w:r>
      <w:r w:rsidR="00B5053D">
        <w:rPr>
          <w:rFonts w:eastAsiaTheme="minorHAnsi"/>
          <w:sz w:val="24"/>
          <w:szCs w:val="24"/>
          <w:lang w:eastAsia="en-US"/>
        </w:rPr>
        <w:t xml:space="preserve"> № 210-ФЗ</w:t>
      </w:r>
      <w:r w:rsidR="000E1316">
        <w:rPr>
          <w:rFonts w:eastAsiaTheme="minorHAnsi"/>
          <w:sz w:val="24"/>
          <w:szCs w:val="24"/>
          <w:lang w:eastAsia="en-US"/>
        </w:rPr>
        <w:t>.</w:t>
      </w:r>
    </w:p>
    <w:p w:rsidR="00A84C77" w:rsidRPr="007A795C" w:rsidRDefault="008F0B3C" w:rsidP="000E131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A84C77" w:rsidRPr="007A795C">
        <w:rPr>
          <w:sz w:val="24"/>
          <w:szCs w:val="24"/>
        </w:rPr>
        <w:t>2.8. Оснований для отказа в приеме документов, необходимых для предоставления государственной услуги</w:t>
      </w:r>
      <w:r w:rsidR="00A84C77">
        <w:rPr>
          <w:sz w:val="24"/>
          <w:szCs w:val="24"/>
        </w:rPr>
        <w:t>,</w:t>
      </w:r>
      <w:r w:rsidR="00A84C77" w:rsidRPr="007A795C">
        <w:rPr>
          <w:sz w:val="24"/>
          <w:szCs w:val="24"/>
        </w:rPr>
        <w:t xml:space="preserve"> действующим законодательством Российской Федерации </w:t>
      </w:r>
      <w:r w:rsidR="00A84C77" w:rsidRPr="007A795C">
        <w:rPr>
          <w:sz w:val="24"/>
          <w:szCs w:val="24"/>
        </w:rPr>
        <w:br/>
        <w:t>и Санкт-Петербурга не предусмотрено.</w:t>
      </w:r>
    </w:p>
    <w:p w:rsidR="00A84C77" w:rsidRPr="007A795C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7A795C">
        <w:rPr>
          <w:sz w:val="24"/>
          <w:szCs w:val="24"/>
        </w:rPr>
        <w:t xml:space="preserve">2.9. Исчерпывающий перечень оснований для приостановления и (или) отказа </w:t>
      </w:r>
      <w:r w:rsidRPr="007A795C">
        <w:rPr>
          <w:sz w:val="24"/>
          <w:szCs w:val="24"/>
        </w:rPr>
        <w:br/>
        <w:t>в предоставлении государственной услуги</w:t>
      </w:r>
    </w:p>
    <w:p w:rsidR="00A84C77" w:rsidRPr="007A795C" w:rsidRDefault="00A84C77" w:rsidP="00A84C77">
      <w:pPr>
        <w:ind w:right="-1" w:firstLine="567"/>
        <w:jc w:val="both"/>
        <w:rPr>
          <w:sz w:val="24"/>
          <w:szCs w:val="24"/>
        </w:rPr>
      </w:pPr>
      <w:r w:rsidRPr="007A795C">
        <w:rPr>
          <w:sz w:val="24"/>
          <w:szCs w:val="24"/>
        </w:rPr>
        <w:t>2.9.1. Основаниями для отказа в предоставлении государственн</w:t>
      </w:r>
      <w:r>
        <w:rPr>
          <w:sz w:val="24"/>
          <w:szCs w:val="24"/>
        </w:rPr>
        <w:t>ой</w:t>
      </w:r>
      <w:r w:rsidRPr="007A795C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7A795C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7A795C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7A795C">
        <w:rPr>
          <w:sz w:val="24"/>
          <w:szCs w:val="24"/>
        </w:rPr>
        <w:t>непредставление необходимых документов</w:t>
      </w:r>
      <w:r>
        <w:rPr>
          <w:sz w:val="24"/>
          <w:szCs w:val="24"/>
        </w:rPr>
        <w:t>.</w:t>
      </w:r>
    </w:p>
    <w:p w:rsidR="00A84C77" w:rsidRPr="006C221A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2.9.2. Основания</w:t>
      </w:r>
      <w:r w:rsidRPr="006C221A">
        <w:rPr>
          <w:sz w:val="24"/>
          <w:szCs w:val="24"/>
        </w:rPr>
        <w:t xml:space="preserve"> для приостановления предоставлени</w:t>
      </w:r>
      <w:r>
        <w:rPr>
          <w:sz w:val="24"/>
          <w:szCs w:val="24"/>
        </w:rPr>
        <w:t>я</w:t>
      </w:r>
      <w:r w:rsidRPr="006C221A">
        <w:rPr>
          <w:sz w:val="24"/>
          <w:szCs w:val="24"/>
        </w:rPr>
        <w:t xml:space="preserve"> государст</w:t>
      </w:r>
      <w:r>
        <w:rPr>
          <w:sz w:val="24"/>
          <w:szCs w:val="24"/>
        </w:rPr>
        <w:t xml:space="preserve">венной услуги </w:t>
      </w:r>
      <w:r w:rsidRPr="006C221A">
        <w:rPr>
          <w:sz w:val="24"/>
          <w:szCs w:val="24"/>
        </w:rPr>
        <w:t>действующим законодательством не предусмотрены</w:t>
      </w:r>
      <w:r>
        <w:rPr>
          <w:sz w:val="24"/>
          <w:szCs w:val="24"/>
        </w:rPr>
        <w:t>.</w:t>
      </w:r>
    </w:p>
    <w:p w:rsidR="00A84C77" w:rsidRPr="006C221A" w:rsidRDefault="00A84C77" w:rsidP="00A84C77">
      <w:pPr>
        <w:tabs>
          <w:tab w:val="left" w:pos="9356"/>
        </w:tabs>
        <w:ind w:right="-1" w:firstLine="567"/>
        <w:jc w:val="both"/>
        <w:rPr>
          <w:sz w:val="24"/>
          <w:szCs w:val="24"/>
        </w:rPr>
      </w:pPr>
      <w:r w:rsidRPr="006C221A">
        <w:rPr>
          <w:sz w:val="24"/>
          <w:szCs w:val="24"/>
        </w:rPr>
        <w:t>2.</w:t>
      </w:r>
      <w:r>
        <w:rPr>
          <w:sz w:val="24"/>
          <w:szCs w:val="24"/>
        </w:rPr>
        <w:t>10. </w:t>
      </w:r>
      <w:proofErr w:type="gramStart"/>
      <w:r w:rsidRPr="006C221A">
        <w:rPr>
          <w:sz w:val="24"/>
          <w:szCs w:val="24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</w:t>
      </w:r>
      <w:r>
        <w:rPr>
          <w:sz w:val="24"/>
          <w:szCs w:val="24"/>
        </w:rPr>
        <w:t xml:space="preserve"> действующим законодательством</w:t>
      </w:r>
      <w:r w:rsidRPr="006C221A">
        <w:rPr>
          <w:sz w:val="24"/>
          <w:szCs w:val="24"/>
        </w:rPr>
        <w:t>.</w:t>
      </w:r>
      <w:proofErr w:type="gramEnd"/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2.11. Государственная пошлина или иная плата за предоставление государственной услуги не взимается.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2.12. 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A84C77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Плата за предоставление государственной услуги не взимается.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2.13. Максимальный срок ожидания в очереди (при ее наличии) при подаче запроса </w:t>
      </w:r>
      <w:r>
        <w:rPr>
          <w:sz w:val="24"/>
          <w:szCs w:val="24"/>
        </w:rPr>
        <w:br/>
      </w:r>
      <w:r w:rsidRPr="002A6271">
        <w:rPr>
          <w:sz w:val="24"/>
          <w:szCs w:val="24"/>
        </w:rPr>
        <w:t xml:space="preserve">о предоставлении государственной услуги, услуги организации, участвующей </w:t>
      </w:r>
      <w:r w:rsidRPr="002A6271">
        <w:rPr>
          <w:sz w:val="24"/>
          <w:szCs w:val="24"/>
        </w:rPr>
        <w:br/>
        <w:t>в предоставлении государственной услуги, и при получении результата предоставления государственной услуги: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срок ожидания в очереди (при ее наличии) при подаче заявления</w:t>
      </w:r>
      <w:r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и </w:t>
      </w:r>
      <w:r>
        <w:rPr>
          <w:sz w:val="24"/>
          <w:szCs w:val="24"/>
        </w:rPr>
        <w:t>необходимых документов в Местной администрации</w:t>
      </w:r>
      <w:r w:rsidRPr="002A6271">
        <w:rPr>
          <w:sz w:val="24"/>
          <w:szCs w:val="24"/>
        </w:rPr>
        <w:t xml:space="preserve"> не должен превышать 15 минут;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срок ожидания в очереди при получении документов в </w:t>
      </w:r>
      <w:r>
        <w:rPr>
          <w:sz w:val="24"/>
          <w:szCs w:val="24"/>
        </w:rPr>
        <w:t xml:space="preserve">Местной администрации </w:t>
      </w:r>
      <w:r w:rsidRPr="002A6271">
        <w:rPr>
          <w:sz w:val="24"/>
          <w:szCs w:val="24"/>
        </w:rPr>
        <w:t>не должен превышать 15 минут;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срок ожидания в очереди при подаче заявления и документов</w:t>
      </w:r>
      <w:r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>в структурном подразделении МФЦ не должен превышать 15 минут;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срок ожидания в очереди при получении документов в структурном подразделении МФЦ не должен превышать 15 минут.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2.14. 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форме: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2.14.1. При личном обращении заявителя в </w:t>
      </w:r>
      <w:r>
        <w:rPr>
          <w:sz w:val="24"/>
          <w:szCs w:val="24"/>
        </w:rPr>
        <w:t xml:space="preserve">Местную администрацию </w:t>
      </w:r>
      <w:r w:rsidRPr="002A6271">
        <w:rPr>
          <w:sz w:val="24"/>
          <w:szCs w:val="24"/>
        </w:rPr>
        <w:t xml:space="preserve">регистрация запроса о предоставлении государственной услуги осуществляется сотрудником </w:t>
      </w:r>
      <w:r>
        <w:rPr>
          <w:sz w:val="24"/>
          <w:szCs w:val="24"/>
        </w:rPr>
        <w:t xml:space="preserve">Местной администрации </w:t>
      </w:r>
      <w:r w:rsidRPr="002A6271">
        <w:rPr>
          <w:sz w:val="24"/>
          <w:szCs w:val="24"/>
        </w:rPr>
        <w:t>в присутствии заявителя, которому выдается расписка с присвоенным регистрационным номером.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Регистрация запроса заявителя осуществляется </w:t>
      </w:r>
      <w:r>
        <w:rPr>
          <w:sz w:val="24"/>
          <w:szCs w:val="24"/>
        </w:rPr>
        <w:t xml:space="preserve">Местной администрацией </w:t>
      </w:r>
      <w:r>
        <w:rPr>
          <w:sz w:val="24"/>
          <w:szCs w:val="24"/>
        </w:rPr>
        <w:br/>
      </w:r>
      <w:r w:rsidRPr="002A6271">
        <w:rPr>
          <w:sz w:val="24"/>
          <w:szCs w:val="24"/>
        </w:rPr>
        <w:t xml:space="preserve">в течение одного рабочего дня с момента получения </w:t>
      </w:r>
      <w:r>
        <w:rPr>
          <w:sz w:val="24"/>
          <w:szCs w:val="24"/>
        </w:rPr>
        <w:t xml:space="preserve">Местной администрацией </w:t>
      </w:r>
      <w:r w:rsidRPr="002A6271">
        <w:rPr>
          <w:sz w:val="24"/>
          <w:szCs w:val="24"/>
        </w:rPr>
        <w:t xml:space="preserve">документов, </w:t>
      </w:r>
      <w:r>
        <w:rPr>
          <w:sz w:val="24"/>
          <w:szCs w:val="24"/>
        </w:rPr>
        <w:t>указанных в пункте 2.6 настоящего Административного регламента</w:t>
      </w:r>
      <w:r w:rsidRPr="002A6271">
        <w:rPr>
          <w:sz w:val="24"/>
          <w:szCs w:val="24"/>
        </w:rPr>
        <w:t xml:space="preserve">, в форме электронного документа и документа на бумажном носителе. </w:t>
      </w:r>
    </w:p>
    <w:p w:rsidR="00430CE0" w:rsidRDefault="00A84C77" w:rsidP="00D44B20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2.14.2. При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 личном 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>обращении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 заявителя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 в 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структурное 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>подразделение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 МФЦ 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>запрос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 о </w:t>
      </w:r>
    </w:p>
    <w:p w:rsidR="00430CE0" w:rsidRDefault="00A84C77" w:rsidP="00D44B20">
      <w:pPr>
        <w:tabs>
          <w:tab w:val="left" w:pos="1701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предоставлении государственной услуги регистрируется специалистом структурного подразделения МФЦ 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в 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присутствии </w:t>
      </w:r>
      <w:r w:rsidR="00D44B2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заявителя, которому выдается расписка </w:t>
      </w:r>
      <w:proofErr w:type="gramStart"/>
      <w:r w:rsidRPr="002A6271">
        <w:rPr>
          <w:sz w:val="24"/>
          <w:szCs w:val="24"/>
        </w:rPr>
        <w:t>с</w:t>
      </w:r>
      <w:proofErr w:type="gramEnd"/>
      <w:r w:rsidRPr="002A6271">
        <w:rPr>
          <w:sz w:val="24"/>
          <w:szCs w:val="24"/>
        </w:rPr>
        <w:t xml:space="preserve"> регистрационным</w:t>
      </w:r>
    </w:p>
    <w:p w:rsidR="00A84C77" w:rsidRPr="002A6271" w:rsidRDefault="00A84C77" w:rsidP="00430CE0">
      <w:pPr>
        <w:tabs>
          <w:tab w:val="left" w:pos="1701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2A6271">
        <w:rPr>
          <w:sz w:val="24"/>
          <w:szCs w:val="24"/>
        </w:rPr>
        <w:lastRenderedPageBreak/>
        <w:t xml:space="preserve">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 (далее – МАИС ЭГУ).</w:t>
      </w:r>
    </w:p>
    <w:p w:rsidR="00A84C77" w:rsidRPr="002A6271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2.15. </w:t>
      </w:r>
      <w:proofErr w:type="gramStart"/>
      <w:r w:rsidRPr="002A6271">
        <w:rPr>
          <w:sz w:val="24"/>
          <w:szCs w:val="24"/>
        </w:rPr>
        <w:t xml:space="preserve">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2A6271">
        <w:rPr>
          <w:sz w:val="24"/>
          <w:szCs w:val="24"/>
        </w:rPr>
        <w:t>мультимедийной</w:t>
      </w:r>
      <w:proofErr w:type="spellEnd"/>
      <w:r w:rsidRPr="002A6271">
        <w:rPr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</w:t>
      </w:r>
      <w:r>
        <w:rPr>
          <w:sz w:val="24"/>
          <w:szCs w:val="24"/>
        </w:rPr>
        <w:t>з</w:t>
      </w:r>
      <w:r w:rsidRPr="002A6271">
        <w:rPr>
          <w:sz w:val="24"/>
          <w:szCs w:val="24"/>
        </w:rPr>
        <w:t>аконодательством Российской Федерации о социальной защите инвалидов</w:t>
      </w:r>
      <w:r>
        <w:rPr>
          <w:sz w:val="24"/>
          <w:szCs w:val="24"/>
        </w:rPr>
        <w:t>.</w:t>
      </w:r>
      <w:proofErr w:type="gramEnd"/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2.15.1. </w:t>
      </w:r>
      <w:proofErr w:type="gramStart"/>
      <w:r w:rsidRPr="002A6271">
        <w:rPr>
          <w:sz w:val="24"/>
          <w:szCs w:val="24"/>
        </w:rPr>
        <w:t>Указанные помещения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указанная в пункте 1.3.3 настоящ</w:t>
      </w:r>
      <w:r>
        <w:rPr>
          <w:sz w:val="24"/>
          <w:szCs w:val="24"/>
        </w:rPr>
        <w:t>его Административного регламента</w:t>
      </w:r>
      <w:r w:rsidRPr="002A6271">
        <w:rPr>
          <w:sz w:val="24"/>
          <w:szCs w:val="24"/>
        </w:rPr>
        <w:t>, должны иметь писчие принадлежности (бланки заявлений, авторучки, бумагу</w:t>
      </w:r>
      <w:proofErr w:type="gramEnd"/>
      <w:r w:rsidRPr="002A6271">
        <w:rPr>
          <w:sz w:val="24"/>
          <w:szCs w:val="24"/>
        </w:rPr>
        <w:t>) для заполнения заявления о предоставлении государственной услуги и производству вспомогательных записей (памяток, пояснений).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  <w:szCs w:val="24"/>
        </w:rPr>
      </w:pPr>
      <w:r w:rsidRPr="002A6271">
        <w:rPr>
          <w:sz w:val="24"/>
          <w:szCs w:val="24"/>
        </w:rPr>
        <w:t xml:space="preserve">Помещения структурных подразделений МФЦ должны отвечать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</w:t>
      </w:r>
      <w:r w:rsidRPr="002A6271">
        <w:rPr>
          <w:rFonts w:eastAsia="Calibri"/>
          <w:sz w:val="24"/>
          <w:szCs w:val="24"/>
        </w:rPr>
        <w:t xml:space="preserve">«Об утверждении </w:t>
      </w:r>
      <w:proofErr w:type="gramStart"/>
      <w:r w:rsidRPr="002A6271">
        <w:rPr>
          <w:rFonts w:eastAsia="Calibri"/>
          <w:sz w:val="24"/>
          <w:szCs w:val="24"/>
        </w:rPr>
        <w:t xml:space="preserve">Правил организации деятельности </w:t>
      </w:r>
      <w:r>
        <w:rPr>
          <w:rFonts w:eastAsia="Calibri"/>
          <w:sz w:val="24"/>
          <w:szCs w:val="24"/>
        </w:rPr>
        <w:t xml:space="preserve"> </w:t>
      </w:r>
      <w:r w:rsidRPr="002A6271">
        <w:rPr>
          <w:rFonts w:eastAsia="Calibri"/>
          <w:sz w:val="24"/>
          <w:szCs w:val="24"/>
        </w:rPr>
        <w:t>многофункциональных центров предоставления государственных</w:t>
      </w:r>
      <w:proofErr w:type="gramEnd"/>
      <w:r w:rsidRPr="002A6271">
        <w:rPr>
          <w:rFonts w:eastAsia="Calibri"/>
          <w:sz w:val="24"/>
          <w:szCs w:val="24"/>
        </w:rPr>
        <w:t xml:space="preserve"> и муниципальных услуг», а также иным требованиям, предусмотренным действующим законодательством.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2.15.2. Вход в здание, в котором предоставляются государственные услуги </w:t>
      </w:r>
      <w:r w:rsidRPr="002A6271">
        <w:rPr>
          <w:sz w:val="24"/>
          <w:szCs w:val="24"/>
        </w:rPr>
        <w:br/>
        <w:t>(далее – здание), должен быть оборудован информационной табличкой (вывеской), содержащей информацию о наименовании и режиме работы</w:t>
      </w:r>
      <w:r>
        <w:rPr>
          <w:sz w:val="24"/>
          <w:szCs w:val="24"/>
        </w:rPr>
        <w:t xml:space="preserve"> Местной администрации</w:t>
      </w:r>
      <w:r w:rsidRPr="002A6271">
        <w:rPr>
          <w:sz w:val="24"/>
          <w:szCs w:val="24"/>
        </w:rPr>
        <w:t>, а также тактильной схемой (табличкой), дублирующей данную информацию.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Для лиц с нарушением функции зрения вход в здание обозначается с помощью изменения фактуры наземного покрытия.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proofErr w:type="gramStart"/>
      <w:r w:rsidRPr="002A6271">
        <w:rPr>
          <w:sz w:val="24"/>
          <w:szCs w:val="24"/>
        </w:rPr>
        <w:t>Должностные лица</w:t>
      </w:r>
      <w:r>
        <w:rPr>
          <w:sz w:val="24"/>
          <w:szCs w:val="24"/>
        </w:rPr>
        <w:t xml:space="preserve">  Местной администрации, </w:t>
      </w:r>
      <w:r w:rsidRPr="002A6271">
        <w:rPr>
          <w:sz w:val="24"/>
          <w:szCs w:val="24"/>
        </w:rPr>
        <w:t xml:space="preserve"> осуществляют, при необходимости, помощь инвалидам и иным </w:t>
      </w:r>
      <w:proofErr w:type="spellStart"/>
      <w:r w:rsidRPr="002A6271">
        <w:rPr>
          <w:sz w:val="24"/>
          <w:szCs w:val="24"/>
        </w:rPr>
        <w:t>маломобильным</w:t>
      </w:r>
      <w:proofErr w:type="spellEnd"/>
      <w:r w:rsidRPr="002A6271">
        <w:rPr>
          <w:sz w:val="24"/>
          <w:szCs w:val="24"/>
        </w:rPr>
        <w:t xml:space="preserve"> группам населения при их передвижении по помещениям, 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также обеспечение посадки</w:t>
      </w:r>
      <w:proofErr w:type="gramEnd"/>
      <w:r w:rsidRPr="002A6271">
        <w:rPr>
          <w:sz w:val="24"/>
          <w:szCs w:val="24"/>
        </w:rPr>
        <w:t xml:space="preserve"> в транспортное средство и высадки из него, в том числе с использованием кресла-коляски.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Личный уход за получателем государственной услуги из числа инвалидов </w:t>
      </w:r>
      <w:r>
        <w:rPr>
          <w:sz w:val="24"/>
          <w:szCs w:val="24"/>
        </w:rPr>
        <w:br/>
      </w:r>
      <w:r w:rsidRPr="002A6271">
        <w:rPr>
          <w:sz w:val="24"/>
          <w:szCs w:val="24"/>
        </w:rPr>
        <w:t xml:space="preserve">и иных </w:t>
      </w:r>
      <w:proofErr w:type="spellStart"/>
      <w:r w:rsidRPr="002A6271">
        <w:rPr>
          <w:sz w:val="24"/>
          <w:szCs w:val="24"/>
        </w:rPr>
        <w:t>маломобильных</w:t>
      </w:r>
      <w:proofErr w:type="spellEnd"/>
      <w:r w:rsidRPr="002A6271">
        <w:rPr>
          <w:sz w:val="24"/>
          <w:szCs w:val="24"/>
        </w:rPr>
        <w:t xml:space="preserve">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2.15.3. Помещения, в которых предоставляется государственная услуга </w:t>
      </w:r>
      <w:r w:rsidRPr="002A6271">
        <w:rPr>
          <w:sz w:val="24"/>
          <w:szCs w:val="24"/>
        </w:rPr>
        <w:br/>
        <w:t>(далее – помещения), оборудуются информационными стендами или терминалами, содержащими сведения, указанные в пункте 1.3.</w:t>
      </w:r>
      <w:r>
        <w:rPr>
          <w:sz w:val="24"/>
          <w:szCs w:val="24"/>
        </w:rPr>
        <w:t>3 настоящего Административного регламента</w:t>
      </w:r>
      <w:r w:rsidRPr="002A6271">
        <w:rPr>
          <w:sz w:val="24"/>
          <w:szCs w:val="24"/>
        </w:rPr>
        <w:t xml:space="preserve">, в визуальной, текстовой и (или) </w:t>
      </w:r>
      <w:proofErr w:type="spellStart"/>
      <w:r w:rsidRPr="002A6271">
        <w:rPr>
          <w:sz w:val="24"/>
          <w:szCs w:val="24"/>
        </w:rPr>
        <w:t>мультимедийной</w:t>
      </w:r>
      <w:proofErr w:type="spellEnd"/>
      <w:r w:rsidRPr="002A6271">
        <w:rPr>
          <w:sz w:val="24"/>
          <w:szCs w:val="24"/>
        </w:rPr>
        <w:t xml:space="preserve"> формах. Оформление визуальной, текстовой и (или) </w:t>
      </w:r>
      <w:proofErr w:type="spellStart"/>
      <w:r w:rsidRPr="002A6271">
        <w:rPr>
          <w:sz w:val="24"/>
          <w:szCs w:val="24"/>
        </w:rPr>
        <w:t>мультимедийной</w:t>
      </w:r>
      <w:proofErr w:type="spellEnd"/>
      <w:r w:rsidRPr="002A6271">
        <w:rPr>
          <w:sz w:val="24"/>
          <w:szCs w:val="24"/>
        </w:rPr>
        <w:t xml:space="preserve"> информации должно соответствовать оптимальному зрительному и слуховому восприятию этой информации гражданами.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430CE0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2.15.4. Помещения, в том числе вход и пути передвижения по помещениям, должны быть оборудованы пандусами, лифтами (при необходимости), санитарно-техническими помещениями</w:t>
      </w:r>
    </w:p>
    <w:p w:rsidR="00A84C77" w:rsidRPr="002A6271" w:rsidRDefault="00A84C77" w:rsidP="00430CE0">
      <w:pPr>
        <w:tabs>
          <w:tab w:val="left" w:pos="1701"/>
        </w:tabs>
        <w:ind w:right="-1"/>
        <w:jc w:val="both"/>
        <w:rPr>
          <w:sz w:val="24"/>
          <w:szCs w:val="24"/>
        </w:rPr>
      </w:pPr>
      <w:r w:rsidRPr="002A6271">
        <w:rPr>
          <w:sz w:val="24"/>
          <w:szCs w:val="24"/>
        </w:rPr>
        <w:lastRenderedPageBreak/>
        <w:t xml:space="preserve"> (доступными для инвалидов), расширенными проходами, позволяющими обеспечить беспрепятственный доступ инвалидов и иных </w:t>
      </w:r>
      <w:proofErr w:type="spellStart"/>
      <w:r w:rsidRPr="002A6271">
        <w:rPr>
          <w:sz w:val="24"/>
          <w:szCs w:val="24"/>
        </w:rPr>
        <w:t>маломобильных</w:t>
      </w:r>
      <w:proofErr w:type="spellEnd"/>
      <w:r w:rsidRPr="002A6271">
        <w:rPr>
          <w:sz w:val="24"/>
          <w:szCs w:val="24"/>
        </w:rPr>
        <w:t xml:space="preserve"> групп населения, а также специальными объемными тактильными плитками и покрытиями, обозначающими пути движения, повороты и препятствия (перекрестки, ступени, лестницы, двери).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Двери в помещениях, в которых предоставляется государственная услуга, не должны иметь порогов, препятствующих движению инвалидов и иных </w:t>
      </w:r>
      <w:proofErr w:type="spellStart"/>
      <w:r w:rsidRPr="002A6271">
        <w:rPr>
          <w:sz w:val="24"/>
          <w:szCs w:val="24"/>
        </w:rPr>
        <w:t>маломобильных</w:t>
      </w:r>
      <w:proofErr w:type="spellEnd"/>
      <w:r w:rsidRPr="002A6271">
        <w:rPr>
          <w:sz w:val="24"/>
          <w:szCs w:val="24"/>
        </w:rPr>
        <w:t xml:space="preserve"> групп </w:t>
      </w:r>
      <w:r>
        <w:rPr>
          <w:sz w:val="24"/>
          <w:szCs w:val="24"/>
        </w:rPr>
        <w:t>н</w:t>
      </w:r>
      <w:r w:rsidRPr="002A6271">
        <w:rPr>
          <w:sz w:val="24"/>
          <w:szCs w:val="24"/>
        </w:rPr>
        <w:t>аселения.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В помещениях, в которых предоставляется государственная услуга, должно быть обеспечено беспрепятственное передвижение и разворот кресел-колясок, размещение столов в стороне от входа с учетом беспрепятственного подъезда и поворота кресел-колясок.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2.15.5. С целью правильной и безопасной ориентации инвалидов и других </w:t>
      </w:r>
      <w:proofErr w:type="spellStart"/>
      <w:r w:rsidRPr="002A6271">
        <w:rPr>
          <w:sz w:val="24"/>
          <w:szCs w:val="24"/>
        </w:rPr>
        <w:t>маломобильных</w:t>
      </w:r>
      <w:proofErr w:type="spellEnd"/>
      <w:r w:rsidRPr="002A6271">
        <w:rPr>
          <w:sz w:val="24"/>
          <w:szCs w:val="24"/>
        </w:rPr>
        <w:t xml:space="preserve"> групп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В помещениях должна быть предусмотрена система (установка) оповещения людей о пожаре.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Вход и выход из помещения оборудуются соответствующими указателями </w:t>
      </w:r>
      <w:r w:rsidRPr="002A6271">
        <w:rPr>
          <w:sz w:val="24"/>
          <w:szCs w:val="24"/>
        </w:rPr>
        <w:br/>
        <w:t>с автономными источниками бесперебойного питания.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2.15.6. На путях движения инвалидов и иных </w:t>
      </w:r>
      <w:proofErr w:type="spellStart"/>
      <w:r w:rsidRPr="002A6271">
        <w:rPr>
          <w:sz w:val="24"/>
          <w:szCs w:val="24"/>
        </w:rPr>
        <w:t>маломобильных</w:t>
      </w:r>
      <w:proofErr w:type="spellEnd"/>
      <w:r w:rsidRPr="002A6271">
        <w:rPr>
          <w:sz w:val="24"/>
          <w:szCs w:val="24"/>
        </w:rPr>
        <w:t xml:space="preserve"> групп населения </w:t>
      </w:r>
      <w:r w:rsidRPr="002A6271">
        <w:rPr>
          <w:sz w:val="24"/>
          <w:szCs w:val="24"/>
        </w:rPr>
        <w:br/>
        <w:t>в помещениях, где предоставляется государственная услуга, должны быть предусмотрены смежные с ними места отдыха и ожидания.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В местах ожидания должно быть предусмотрено не менее одного места </w:t>
      </w:r>
      <w:r>
        <w:rPr>
          <w:sz w:val="24"/>
          <w:szCs w:val="24"/>
        </w:rPr>
        <w:br/>
      </w:r>
      <w:r w:rsidRPr="002A6271">
        <w:rPr>
          <w:sz w:val="24"/>
          <w:szCs w:val="24"/>
        </w:rPr>
        <w:t>для инвалида, передвигающегося на кресле-коляске или пользующегося костылями (тростью), а также для его сопровождающего.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2.15.7. Территория, прилегающая к местонахождению </w:t>
      </w:r>
      <w:r>
        <w:rPr>
          <w:sz w:val="24"/>
          <w:szCs w:val="24"/>
        </w:rPr>
        <w:t xml:space="preserve">Местной администрации, </w:t>
      </w:r>
      <w:r w:rsidRPr="002A6271">
        <w:rPr>
          <w:sz w:val="24"/>
          <w:szCs w:val="24"/>
        </w:rPr>
        <w:t>оборудуется, по возможности, местами для парковки автотранспортных средств, включая автотранспортные средства инвалидов.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На территории на основных путях движения к зданию должны быть предусмотрены места отдыха, доступные для инвалидов и иных </w:t>
      </w:r>
      <w:proofErr w:type="spellStart"/>
      <w:r w:rsidRPr="002A6271">
        <w:rPr>
          <w:sz w:val="24"/>
          <w:szCs w:val="24"/>
        </w:rPr>
        <w:t>маломобильных</w:t>
      </w:r>
      <w:proofErr w:type="spellEnd"/>
      <w:r w:rsidRPr="002A6271">
        <w:rPr>
          <w:sz w:val="24"/>
          <w:szCs w:val="24"/>
        </w:rPr>
        <w:t xml:space="preserve"> групп населения, оборудованные скамейками, указат</w:t>
      </w:r>
      <w:r>
        <w:rPr>
          <w:sz w:val="24"/>
          <w:szCs w:val="24"/>
        </w:rPr>
        <w:t xml:space="preserve">елями, навесами и опознаваемые </w:t>
      </w:r>
      <w:r w:rsidRPr="002A6271">
        <w:rPr>
          <w:sz w:val="24"/>
          <w:szCs w:val="24"/>
        </w:rPr>
        <w:t>с помощью изменения фактуры наземного покрытия.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2.15.8. </w:t>
      </w:r>
      <w:r>
        <w:rPr>
          <w:sz w:val="24"/>
          <w:szCs w:val="24"/>
        </w:rPr>
        <w:t xml:space="preserve">Главой Местной администрации </w:t>
      </w:r>
      <w:r w:rsidRPr="002A6271">
        <w:rPr>
          <w:sz w:val="24"/>
          <w:szCs w:val="24"/>
        </w:rPr>
        <w:t>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а) возможность беспрепятственного входа в объекты и выхода из них;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</w:t>
      </w:r>
      <w:proofErr w:type="spellStart"/>
      <w:r w:rsidRPr="002A6271">
        <w:rPr>
          <w:sz w:val="24"/>
          <w:szCs w:val="24"/>
        </w:rPr>
        <w:t>ассистивных</w:t>
      </w:r>
      <w:proofErr w:type="spellEnd"/>
      <w:r w:rsidRPr="002A6271">
        <w:rPr>
          <w:sz w:val="24"/>
          <w:szCs w:val="24"/>
        </w:rPr>
        <w:t xml:space="preserve">  и вспомогательных технологий, а также сменного кресла-коляски;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в) возможность посадки в транспортное средство и высадки из него перед входом </w:t>
      </w:r>
      <w:r w:rsidRPr="002A6271">
        <w:rPr>
          <w:sz w:val="24"/>
          <w:szCs w:val="24"/>
        </w:rPr>
        <w:br/>
        <w:t>в объект, в том числе с использованием кресла-коляски и, при необходимости, с помощью работников объекта;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г) сопровождение инвалидов, имеющих стойкие нарушения функции зрения </w:t>
      </w:r>
      <w:r w:rsidRPr="002A6271">
        <w:rPr>
          <w:sz w:val="24"/>
          <w:szCs w:val="24"/>
        </w:rPr>
        <w:br/>
        <w:t>и самостоятельного передвижения по территории объекта;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proofErr w:type="spellStart"/>
      <w:r w:rsidRPr="002A6271">
        <w:rPr>
          <w:sz w:val="24"/>
          <w:szCs w:val="24"/>
        </w:rPr>
        <w:t>д</w:t>
      </w:r>
      <w:proofErr w:type="spellEnd"/>
      <w:r w:rsidRPr="002A6271">
        <w:rPr>
          <w:sz w:val="24"/>
          <w:szCs w:val="24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proofErr w:type="gramStart"/>
      <w:r w:rsidRPr="002A6271">
        <w:rPr>
          <w:sz w:val="24"/>
          <w:szCs w:val="24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государственным услугам, с учетом ограничений их жизнедеятельности, в том числе дублирование необходимой </w:t>
      </w:r>
      <w:r w:rsidRPr="002A6271">
        <w:rPr>
          <w:sz w:val="24"/>
          <w:szCs w:val="24"/>
        </w:rPr>
        <w:br/>
        <w:t>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A84C77" w:rsidRPr="002A6271" w:rsidRDefault="00A84C77" w:rsidP="00395C42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ж) 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</w:t>
      </w:r>
      <w:r w:rsidRPr="002A6271">
        <w:rPr>
          <w:sz w:val="24"/>
          <w:szCs w:val="24"/>
        </w:rPr>
        <w:lastRenderedPageBreak/>
        <w:t>защиты населения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2.15.9. </w:t>
      </w:r>
      <w:r>
        <w:rPr>
          <w:sz w:val="24"/>
          <w:szCs w:val="24"/>
        </w:rPr>
        <w:t xml:space="preserve">Главой Местной администрации </w:t>
      </w:r>
      <w:r w:rsidRPr="002A6271">
        <w:rPr>
          <w:sz w:val="24"/>
          <w:szCs w:val="24"/>
        </w:rPr>
        <w:t>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</w:t>
      </w:r>
      <w:r w:rsidRPr="002A6271">
        <w:rPr>
          <w:sz w:val="24"/>
          <w:szCs w:val="24"/>
        </w:rPr>
        <w:br/>
        <w:t xml:space="preserve">об оформлении необходимых для получения государственной услуги документов, </w:t>
      </w:r>
      <w:r w:rsidRPr="002A6271">
        <w:rPr>
          <w:sz w:val="24"/>
          <w:szCs w:val="24"/>
        </w:rPr>
        <w:br/>
        <w:t>о совершении ими других необходимых для получения услуги действий;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</w:t>
      </w:r>
      <w:r w:rsidRPr="002A6271">
        <w:rPr>
          <w:sz w:val="24"/>
          <w:szCs w:val="24"/>
        </w:rPr>
        <w:br/>
        <w:t xml:space="preserve">на объект </w:t>
      </w:r>
      <w:proofErr w:type="spellStart"/>
      <w:r w:rsidRPr="002A6271">
        <w:rPr>
          <w:sz w:val="24"/>
          <w:szCs w:val="24"/>
        </w:rPr>
        <w:t>сурдопереводчика</w:t>
      </w:r>
      <w:proofErr w:type="spellEnd"/>
      <w:r w:rsidRPr="002A6271">
        <w:rPr>
          <w:sz w:val="24"/>
          <w:szCs w:val="24"/>
        </w:rPr>
        <w:t xml:space="preserve">, </w:t>
      </w:r>
      <w:proofErr w:type="spellStart"/>
      <w:r w:rsidRPr="002A6271">
        <w:rPr>
          <w:sz w:val="24"/>
          <w:szCs w:val="24"/>
        </w:rPr>
        <w:t>тифлосурдопереводчика</w:t>
      </w:r>
      <w:proofErr w:type="spellEnd"/>
      <w:r w:rsidRPr="002A6271">
        <w:rPr>
          <w:sz w:val="24"/>
          <w:szCs w:val="24"/>
        </w:rPr>
        <w:t>;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в) оказание работниками органов и организаций, предоставляющих государственные услуги в установленных сферах деятельности, иной необходимой инвалидам помощи органа местного самоуправления, предоставляющего государственную услугу, в преодолении барьеров, мешающих получению ими услуг наравне с другими лицами;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2A6271">
        <w:rPr>
          <w:sz w:val="24"/>
          <w:szCs w:val="24"/>
        </w:rPr>
        <w:t>аудиоконтура</w:t>
      </w:r>
      <w:proofErr w:type="spellEnd"/>
      <w:r w:rsidRPr="002A6271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br/>
        <w:t>в местах ожидания и приема заявителей.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2.16. Показатели доступности и качества государственных услуг</w:t>
      </w:r>
    </w:p>
    <w:p w:rsidR="00A84C77" w:rsidRPr="002A6271" w:rsidRDefault="00A84C77" w:rsidP="00A84C77">
      <w:pPr>
        <w:pStyle w:val="a9"/>
        <w:ind w:right="-1" w:firstLine="567"/>
        <w:rPr>
          <w:sz w:val="24"/>
          <w:szCs w:val="24"/>
        </w:rPr>
      </w:pPr>
      <w:r w:rsidRPr="002A6271">
        <w:rPr>
          <w:sz w:val="24"/>
          <w:szCs w:val="24"/>
        </w:rPr>
        <w:t xml:space="preserve">2.16.1. Количество взаимодействий заявителя с </w:t>
      </w:r>
      <w:r>
        <w:rPr>
          <w:sz w:val="24"/>
          <w:szCs w:val="24"/>
        </w:rPr>
        <w:t xml:space="preserve">Местной администрацией </w:t>
      </w:r>
      <w:r w:rsidRPr="002A6271">
        <w:rPr>
          <w:sz w:val="24"/>
          <w:szCs w:val="24"/>
        </w:rPr>
        <w:t>либо структурным подразделением МФЦ, участвующими в предоставлении го</w:t>
      </w:r>
      <w:r>
        <w:rPr>
          <w:sz w:val="24"/>
          <w:szCs w:val="24"/>
        </w:rPr>
        <w:t>сударственной услуги не ограничено</w:t>
      </w:r>
      <w:r w:rsidRPr="002A6271">
        <w:rPr>
          <w:sz w:val="24"/>
          <w:szCs w:val="24"/>
        </w:rPr>
        <w:t>.</w:t>
      </w:r>
    </w:p>
    <w:p w:rsidR="00A84C77" w:rsidRPr="002A6271" w:rsidRDefault="00A84C77" w:rsidP="00A84C77">
      <w:pPr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2.16.2. Продолжительность взаимодействия должностных лиц при предоставлении государственной услуги указан</w:t>
      </w:r>
      <w:r>
        <w:rPr>
          <w:sz w:val="24"/>
          <w:szCs w:val="24"/>
        </w:rPr>
        <w:t>а</w:t>
      </w:r>
      <w:r w:rsidRPr="002A6271">
        <w:rPr>
          <w:sz w:val="24"/>
          <w:szCs w:val="24"/>
        </w:rPr>
        <w:t xml:space="preserve"> в разделе </w:t>
      </w:r>
      <w:r w:rsidRPr="002A6271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Административного регламента</w:t>
      </w:r>
      <w:r w:rsidRPr="002A6271">
        <w:rPr>
          <w:sz w:val="24"/>
          <w:szCs w:val="24"/>
        </w:rPr>
        <w:t>.</w:t>
      </w:r>
    </w:p>
    <w:p w:rsidR="00A84C77" w:rsidRPr="002A6271" w:rsidRDefault="00A84C77" w:rsidP="00A84C77">
      <w:pPr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2.16.3. Способы предоставления государственной услуги заявителю:</w:t>
      </w:r>
    </w:p>
    <w:p w:rsidR="00A84C77" w:rsidRPr="002A6271" w:rsidRDefault="00A84C77" w:rsidP="00A84C77">
      <w:pPr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непосредственно при посещении</w:t>
      </w:r>
      <w:r>
        <w:rPr>
          <w:sz w:val="24"/>
          <w:szCs w:val="24"/>
        </w:rPr>
        <w:t xml:space="preserve"> Местной администрации</w:t>
      </w:r>
      <w:r w:rsidRPr="002A6271">
        <w:rPr>
          <w:sz w:val="24"/>
          <w:szCs w:val="24"/>
        </w:rPr>
        <w:t>;</w:t>
      </w:r>
    </w:p>
    <w:p w:rsidR="00A84C77" w:rsidRPr="002A6271" w:rsidRDefault="00A84C77" w:rsidP="00A84C77">
      <w:pPr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в структурном подразделении МФЦ.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2.16.4. Предусмотрено информирование заявителя о ходе предоставления государственной услуги – да.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По запросу заявителя </w:t>
      </w:r>
      <w:r>
        <w:rPr>
          <w:sz w:val="24"/>
          <w:szCs w:val="24"/>
        </w:rPr>
        <w:t xml:space="preserve">Местная администрация </w:t>
      </w:r>
      <w:r w:rsidRPr="002A6271">
        <w:rPr>
          <w:sz w:val="24"/>
          <w:szCs w:val="24"/>
        </w:rPr>
        <w:t xml:space="preserve">предоставляет информацию </w:t>
      </w:r>
      <w:r>
        <w:rPr>
          <w:sz w:val="24"/>
          <w:szCs w:val="24"/>
        </w:rPr>
        <w:br/>
      </w:r>
      <w:r w:rsidRPr="002A6271">
        <w:rPr>
          <w:sz w:val="24"/>
          <w:szCs w:val="24"/>
        </w:rPr>
        <w:t>о ходе предоставления государственной услуги в устной, письменной или в электронной форме.</w:t>
      </w:r>
    </w:p>
    <w:p w:rsidR="00A84C77" w:rsidRPr="002A6271" w:rsidRDefault="00A84C77" w:rsidP="00A84C77">
      <w:pPr>
        <w:tabs>
          <w:tab w:val="left" w:pos="567"/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2.16.5. </w:t>
      </w:r>
      <w:proofErr w:type="gramStart"/>
      <w:r w:rsidRPr="002A6271">
        <w:rPr>
          <w:sz w:val="24"/>
          <w:szCs w:val="24"/>
        </w:rPr>
        <w:t xml:space="preserve">Способы информирования заявителя о результатах предоставления государственной услуги: </w:t>
      </w:r>
      <w:r w:rsidRPr="002A6271">
        <w:rPr>
          <w:rFonts w:eastAsia="Calibri"/>
          <w:sz w:val="24"/>
          <w:szCs w:val="24"/>
          <w:lang w:eastAsia="en-US"/>
        </w:rPr>
        <w:t xml:space="preserve">в устной либо письменной форме, в том числе через структурные подразделения МФЦ посредством МАИС ЭГУ путем направления уведомления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A6271">
        <w:rPr>
          <w:rFonts w:eastAsia="Calibri"/>
          <w:sz w:val="24"/>
          <w:szCs w:val="24"/>
          <w:lang w:eastAsia="en-US"/>
        </w:rPr>
        <w:t xml:space="preserve">на электронную почту заявителя </w:t>
      </w:r>
      <w:r w:rsidRPr="002A6271">
        <w:rPr>
          <w:sz w:val="24"/>
          <w:szCs w:val="24"/>
        </w:rPr>
        <w:t>согласно волеизъявлению заявителя, в соответствии с отметкой в заявлении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смс-информирование</w:t>
      </w:r>
      <w:proofErr w:type="spellEnd"/>
      <w:r>
        <w:rPr>
          <w:sz w:val="24"/>
          <w:szCs w:val="24"/>
        </w:rPr>
        <w:t xml:space="preserve"> посредством Межведомственной автоматизированной информационной системы предоставления государственных и муниципальных услуг в электронном виде в Санкт-Петербурге</w:t>
      </w:r>
      <w:r w:rsidRPr="002A6271">
        <w:rPr>
          <w:sz w:val="24"/>
          <w:szCs w:val="24"/>
        </w:rPr>
        <w:t>.</w:t>
      </w:r>
      <w:proofErr w:type="gramEnd"/>
    </w:p>
    <w:p w:rsidR="00A84C77" w:rsidRPr="002A6271" w:rsidRDefault="00A84C77" w:rsidP="00A84C77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2.16.6. Количество документов, необходимых для предоставления заявителем </w:t>
      </w:r>
      <w:r w:rsidRPr="002A6271">
        <w:rPr>
          <w:sz w:val="24"/>
          <w:szCs w:val="24"/>
        </w:rPr>
        <w:br/>
        <w:t xml:space="preserve">в целях получения государственной услуги: от </w:t>
      </w:r>
      <w:r>
        <w:rPr>
          <w:sz w:val="24"/>
          <w:szCs w:val="24"/>
        </w:rPr>
        <w:t>3</w:t>
      </w:r>
      <w:r w:rsidRPr="002A6271">
        <w:rPr>
          <w:sz w:val="24"/>
          <w:szCs w:val="24"/>
        </w:rPr>
        <w:t xml:space="preserve"> до </w:t>
      </w:r>
      <w:r>
        <w:rPr>
          <w:sz w:val="24"/>
          <w:szCs w:val="24"/>
        </w:rPr>
        <w:t>9</w:t>
      </w:r>
      <w:r w:rsidRPr="002A6271">
        <w:rPr>
          <w:sz w:val="24"/>
          <w:szCs w:val="24"/>
        </w:rPr>
        <w:t>.</w:t>
      </w:r>
    </w:p>
    <w:p w:rsidR="00A84C77" w:rsidRPr="002A6271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2.16.7. Осуществление </w:t>
      </w:r>
      <w:r>
        <w:rPr>
          <w:sz w:val="24"/>
          <w:szCs w:val="24"/>
        </w:rPr>
        <w:t xml:space="preserve">Местной администрацией </w:t>
      </w:r>
      <w:r w:rsidRPr="002A6271">
        <w:rPr>
          <w:sz w:val="24"/>
          <w:szCs w:val="24"/>
        </w:rPr>
        <w:t>межведомственного взаимодействия при предоставлении государственной услуги возможно с КЗАГС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>, Управлением по вопросам миграции, ГКУ ЖА</w:t>
      </w:r>
      <w:r w:rsidRPr="002A6271">
        <w:rPr>
          <w:sz w:val="24"/>
          <w:szCs w:val="24"/>
        </w:rPr>
        <w:t>.</w:t>
      </w:r>
    </w:p>
    <w:p w:rsidR="00A84C77" w:rsidRPr="002A6271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2.16.8. Количество документов (информации), которые </w:t>
      </w:r>
      <w:r>
        <w:rPr>
          <w:sz w:val="24"/>
          <w:szCs w:val="24"/>
        </w:rPr>
        <w:t xml:space="preserve">Местная администрация </w:t>
      </w:r>
      <w:r w:rsidRPr="002A6271">
        <w:rPr>
          <w:sz w:val="24"/>
          <w:szCs w:val="24"/>
        </w:rPr>
        <w:t xml:space="preserve">запрашивает без участия заявителя – от 0 до </w:t>
      </w:r>
      <w:r>
        <w:rPr>
          <w:sz w:val="24"/>
          <w:szCs w:val="24"/>
        </w:rPr>
        <w:t>2</w:t>
      </w:r>
      <w:r w:rsidRPr="002A6271">
        <w:rPr>
          <w:sz w:val="24"/>
          <w:szCs w:val="24"/>
        </w:rPr>
        <w:t>.</w:t>
      </w:r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2.16.9. </w:t>
      </w:r>
      <w:proofErr w:type="gramStart"/>
      <w:r w:rsidRPr="002A6271">
        <w:rPr>
          <w:sz w:val="24"/>
          <w:szCs w:val="24"/>
        </w:rPr>
        <w:t>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действующим законодательством не предусмотрены.</w:t>
      </w:r>
      <w:proofErr w:type="gramEnd"/>
    </w:p>
    <w:p w:rsidR="00A84C77" w:rsidRPr="002A6271" w:rsidRDefault="00A84C77" w:rsidP="00A84C77">
      <w:pPr>
        <w:tabs>
          <w:tab w:val="left" w:pos="1701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2.16.10. Количество административных процедур в рамках предоставления государственной услуги, осуществляемых в электронном виде – </w:t>
      </w:r>
      <w:r>
        <w:rPr>
          <w:sz w:val="24"/>
          <w:szCs w:val="24"/>
        </w:rPr>
        <w:t>2</w:t>
      </w:r>
      <w:r w:rsidRPr="002A6271">
        <w:rPr>
          <w:sz w:val="24"/>
          <w:szCs w:val="24"/>
        </w:rPr>
        <w:t>.</w:t>
      </w:r>
    </w:p>
    <w:p w:rsidR="00430CE0" w:rsidRDefault="00A84C77" w:rsidP="00A84C77">
      <w:pPr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2.16.11. Сроки </w:t>
      </w:r>
      <w:r w:rsidR="00430CE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предоставления </w:t>
      </w:r>
      <w:r w:rsidR="00430CE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государственной </w:t>
      </w:r>
      <w:r w:rsidR="00430CE0"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>услуги</w:t>
      </w:r>
      <w:r w:rsidR="00430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указаны</w:t>
      </w:r>
      <w:r w:rsidR="00430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="00430CE0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 2.4 настоящего</w:t>
      </w:r>
    </w:p>
    <w:p w:rsidR="00A84C77" w:rsidRPr="002A6271" w:rsidRDefault="00A84C77" w:rsidP="00074FF7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Административного регламента</w:t>
      </w:r>
      <w:r w:rsidRPr="002A6271">
        <w:rPr>
          <w:sz w:val="24"/>
          <w:szCs w:val="24"/>
        </w:rPr>
        <w:t>.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2.16.12. Предусмотрен порядок и формы </w:t>
      </w:r>
      <w:proofErr w:type="gramStart"/>
      <w:r w:rsidRPr="002A6271">
        <w:rPr>
          <w:sz w:val="24"/>
          <w:szCs w:val="24"/>
        </w:rPr>
        <w:t>контроля за</w:t>
      </w:r>
      <w:proofErr w:type="gramEnd"/>
      <w:r w:rsidRPr="002A6271">
        <w:rPr>
          <w:sz w:val="24"/>
          <w:szCs w:val="24"/>
        </w:rPr>
        <w:t xml:space="preserve"> предоставлением государственной услуги со стороны граждан, их объединений и организаций – да.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Возможные способы оценки заявителями качества предоставления государственных услуг: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посредством электронного опроса на Портале;</w:t>
      </w:r>
    </w:p>
    <w:p w:rsidR="00A84C77" w:rsidRPr="002A6271" w:rsidRDefault="00A84C77" w:rsidP="00A84C77">
      <w:pPr>
        <w:tabs>
          <w:tab w:val="left" w:pos="1701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посредством электронного опроса с помощью информационных терминалов, </w:t>
      </w:r>
      <w:r>
        <w:rPr>
          <w:sz w:val="24"/>
          <w:szCs w:val="24"/>
        </w:rPr>
        <w:t>р</w:t>
      </w:r>
      <w:r w:rsidRPr="002A6271">
        <w:rPr>
          <w:sz w:val="24"/>
          <w:szCs w:val="24"/>
        </w:rPr>
        <w:t>асположенных в структурных подразделениях МФЦ.</w:t>
      </w:r>
    </w:p>
    <w:p w:rsidR="00A84C77" w:rsidRPr="002A6271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2.16.13. Выдача результата предоставления государственной услуги в части выдачи решения о предоставлении государственной услуги либо письма об отказе </w:t>
      </w:r>
      <w:r w:rsidRPr="002A6271">
        <w:rPr>
          <w:sz w:val="24"/>
          <w:szCs w:val="24"/>
        </w:rPr>
        <w:br/>
        <w:t>в предоставлении государственной услуги предусмотрена на базе МФЦ.</w:t>
      </w:r>
    </w:p>
    <w:p w:rsidR="00A84C77" w:rsidRPr="002A6271" w:rsidRDefault="00A84C77" w:rsidP="00A84C77">
      <w:pPr>
        <w:autoSpaceDE w:val="0"/>
        <w:autoSpaceDN w:val="0"/>
        <w:adjustRightInd w:val="0"/>
        <w:ind w:right="-1" w:firstLine="567"/>
        <w:rPr>
          <w:sz w:val="24"/>
          <w:szCs w:val="24"/>
        </w:rPr>
      </w:pPr>
      <w:r w:rsidRPr="002A6271">
        <w:rPr>
          <w:sz w:val="24"/>
          <w:szCs w:val="24"/>
        </w:rPr>
        <w:t xml:space="preserve">2.16.14. Выдача результата предоставления государственной услуги </w:t>
      </w:r>
      <w:r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>не предусмотрена в электронном виде через Портал.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2.17. Иные требования,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2.17.1. 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</w:t>
      </w:r>
      <w:r w:rsidRPr="002A6271">
        <w:rPr>
          <w:sz w:val="24"/>
          <w:szCs w:val="24"/>
        </w:rPr>
        <w:br/>
        <w:t xml:space="preserve">об отказе в предоставлении государственной услуги могут быть осуществлены </w:t>
      </w:r>
      <w:r w:rsidRPr="002A6271">
        <w:rPr>
          <w:sz w:val="24"/>
          <w:szCs w:val="24"/>
        </w:rPr>
        <w:br/>
        <w:t>на базе МФЦ.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При предоставлении государственной услуги структурные подразделения МФЦ осуществляют: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прием запросов заявителей о предоставлении государственной услуги;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представление интересов заявителей при взаимодействии с органом </w:t>
      </w:r>
      <w:r>
        <w:rPr>
          <w:sz w:val="24"/>
          <w:szCs w:val="24"/>
        </w:rPr>
        <w:t xml:space="preserve">опеки </w:t>
      </w:r>
      <w:r>
        <w:rPr>
          <w:sz w:val="24"/>
          <w:szCs w:val="24"/>
        </w:rPr>
        <w:br/>
        <w:t>и попечительства</w:t>
      </w:r>
      <w:r w:rsidRPr="002A6271">
        <w:rPr>
          <w:sz w:val="24"/>
          <w:szCs w:val="24"/>
        </w:rPr>
        <w:t>, а также организациями, участвующими в предоставлении государственной услуги;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представление интересов органов, предоставляющих услуги, при взаимодействии </w:t>
      </w:r>
      <w:r w:rsidRPr="002A6271">
        <w:rPr>
          <w:sz w:val="24"/>
          <w:szCs w:val="24"/>
        </w:rPr>
        <w:br/>
        <w:t>с заявителями;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информирование заявителей о порядке предоставления государственной услуги </w:t>
      </w:r>
      <w:r w:rsidRPr="002A6271">
        <w:rPr>
          <w:sz w:val="24"/>
          <w:szCs w:val="24"/>
        </w:rPr>
        <w:br/>
        <w:t xml:space="preserve">в структурных подразделениях </w:t>
      </w:r>
      <w:r>
        <w:rPr>
          <w:sz w:val="24"/>
          <w:szCs w:val="24"/>
        </w:rPr>
        <w:t xml:space="preserve">МФЦ, о ходе выполнения запросов, </w:t>
      </w:r>
      <w:r w:rsidRPr="002A6271">
        <w:rPr>
          <w:sz w:val="24"/>
          <w:szCs w:val="24"/>
        </w:rPr>
        <w:t>о предоставлении государственной услуги, а также по иным вопросам, связанным с предоставлением государственной услуги;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взаимодействие с органами, предоставляющими услуги, по вопросам предоставления государственной услуги, а также организациями, участвующими </w:t>
      </w:r>
      <w:r w:rsidRPr="002A6271">
        <w:rPr>
          <w:sz w:val="24"/>
          <w:szCs w:val="24"/>
        </w:rPr>
        <w:br/>
        <w:t>в предоставлении государственной услуги;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выдачу заявителям документов органов, предоставляющих услуги, по результатам предоставления государственной услуги, если иное не предусмотрено законодательством Российской Федерации;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прием, обработку информации из информационных систем органов, предоставляющих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обеспечение бесплатного доступа заявителей к Порталу и федеральной государственной информационной системе «Единый портал государственных и муниципальных услуг </w:t>
      </w:r>
      <w:r>
        <w:rPr>
          <w:sz w:val="24"/>
          <w:szCs w:val="24"/>
        </w:rPr>
        <w:t>(</w:t>
      </w:r>
      <w:r w:rsidRPr="002A6271">
        <w:rPr>
          <w:sz w:val="24"/>
          <w:szCs w:val="24"/>
        </w:rPr>
        <w:t>функций)»</w:t>
      </w:r>
      <w:r>
        <w:rPr>
          <w:sz w:val="24"/>
          <w:szCs w:val="24"/>
        </w:rPr>
        <w:t xml:space="preserve"> (далее – федеральный Портал)</w:t>
      </w:r>
      <w:r w:rsidRPr="002A6271">
        <w:rPr>
          <w:sz w:val="24"/>
          <w:szCs w:val="24"/>
        </w:rPr>
        <w:t>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составление и выдачу заявителям документов на бумажном носителе, в соответствии с требованиями, установленными Правительством Российской Федерации.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В случае подачи документов в </w:t>
      </w:r>
      <w:r>
        <w:rPr>
          <w:sz w:val="24"/>
          <w:szCs w:val="24"/>
        </w:rPr>
        <w:t xml:space="preserve">Местную администрацию </w:t>
      </w:r>
      <w:r w:rsidRPr="002A6271">
        <w:rPr>
          <w:sz w:val="24"/>
          <w:szCs w:val="24"/>
        </w:rPr>
        <w:t>посредством структурного подразделения МФЦ работник структурного подразделения МФЦ, осуществляющий прием документов, представленных для получения государственной услуги, выполняет следующие действия: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определяет предмет обращения; 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проводит проверку полномочий лица, подающего документы;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проводит проверку соответствия документов требованиям, у</w:t>
      </w:r>
      <w:r>
        <w:rPr>
          <w:sz w:val="24"/>
          <w:szCs w:val="24"/>
        </w:rPr>
        <w:t>казанным в пункте 2.6 настоящего Административного регламента</w:t>
      </w:r>
      <w:r w:rsidRPr="002A6271">
        <w:rPr>
          <w:sz w:val="24"/>
          <w:szCs w:val="24"/>
        </w:rPr>
        <w:t>;</w:t>
      </w:r>
    </w:p>
    <w:p w:rsidR="00430CE0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осуществляет сканирование представленных документов, формирует электронное дело, все </w:t>
      </w:r>
    </w:p>
    <w:p w:rsidR="00A84C77" w:rsidRPr="002A6271" w:rsidRDefault="00A84C77" w:rsidP="00D44B20">
      <w:pPr>
        <w:tabs>
          <w:tab w:val="left" w:pos="-3060"/>
        </w:tabs>
        <w:ind w:right="-1"/>
        <w:jc w:val="both"/>
        <w:rPr>
          <w:sz w:val="24"/>
          <w:szCs w:val="24"/>
        </w:rPr>
      </w:pPr>
      <w:proofErr w:type="gramStart"/>
      <w:r w:rsidRPr="002A6271">
        <w:rPr>
          <w:sz w:val="24"/>
          <w:szCs w:val="24"/>
        </w:rPr>
        <w:lastRenderedPageBreak/>
        <w:t>документы</w:t>
      </w:r>
      <w:proofErr w:type="gramEnd"/>
      <w:r w:rsidRPr="002A6271">
        <w:rPr>
          <w:sz w:val="24"/>
          <w:szCs w:val="24"/>
        </w:rPr>
        <w:t xml:space="preserve">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заверяет электронное дело своей усиленной квалифицированной электронной подписью;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направляет копии документов и реестр документов в</w:t>
      </w:r>
      <w:r>
        <w:rPr>
          <w:sz w:val="24"/>
          <w:szCs w:val="24"/>
        </w:rPr>
        <w:t xml:space="preserve"> Местную администрацию</w:t>
      </w:r>
      <w:r w:rsidRPr="002A6271">
        <w:rPr>
          <w:sz w:val="24"/>
          <w:szCs w:val="24"/>
        </w:rPr>
        <w:t>, предоставляющий государственную услугу: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</w:t>
      </w:r>
      <w:r w:rsidRPr="002A6271">
        <w:rPr>
          <w:sz w:val="24"/>
          <w:szCs w:val="24"/>
        </w:rPr>
        <w:br/>
        <w:t>в структурное подразделение МФЦ.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proofErr w:type="gramStart"/>
      <w:r w:rsidRPr="002A6271">
        <w:rPr>
          <w:sz w:val="24"/>
          <w:szCs w:val="24"/>
        </w:rPr>
        <w:t>В случае представления заявителем неполного комплекта документов либо несоответствия представленных документов требованиям, уста</w:t>
      </w:r>
      <w:r>
        <w:rPr>
          <w:sz w:val="24"/>
          <w:szCs w:val="24"/>
        </w:rPr>
        <w:t>новленным пунктом 2.6 настоящего Административного регламента</w:t>
      </w:r>
      <w:r w:rsidRPr="002A6271">
        <w:rPr>
          <w:sz w:val="24"/>
          <w:szCs w:val="24"/>
        </w:rPr>
        <w:t xml:space="preserve"> (далее –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государственной услуги повторно. </w:t>
      </w:r>
      <w:proofErr w:type="gramEnd"/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, </w:t>
      </w:r>
      <w:r w:rsidRPr="002A6271">
        <w:rPr>
          <w:sz w:val="24"/>
          <w:szCs w:val="24"/>
        </w:rPr>
        <w:t xml:space="preserve"> когда заявитель настаивает на приеме несоответствующего комплекта документов, а </w:t>
      </w:r>
      <w:r>
        <w:rPr>
          <w:sz w:val="24"/>
          <w:szCs w:val="24"/>
        </w:rPr>
        <w:t xml:space="preserve">Административным регламентом </w:t>
      </w:r>
      <w:r w:rsidRPr="002A6271">
        <w:rPr>
          <w:sz w:val="24"/>
          <w:szCs w:val="24"/>
        </w:rPr>
        <w:t xml:space="preserve"> не предусмотрены основания для отказа </w:t>
      </w:r>
      <w:r w:rsidRPr="002A6271">
        <w:rPr>
          <w:sz w:val="24"/>
          <w:szCs w:val="24"/>
        </w:rPr>
        <w:br/>
        <w:t>в приеме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документов.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По окончании приема документов работник структурного подразделения МФЦ выдает заявителю расписку в приеме документов.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proofErr w:type="gramStart"/>
      <w:r w:rsidRPr="002A6271">
        <w:rPr>
          <w:sz w:val="24"/>
          <w:szCs w:val="24"/>
        </w:rPr>
        <w:t>Если заявитель отказался от подачи заявления и потребовал возврата представленных документов после отправления электронного дела в</w:t>
      </w:r>
      <w:r>
        <w:rPr>
          <w:sz w:val="24"/>
          <w:szCs w:val="24"/>
        </w:rPr>
        <w:t xml:space="preserve"> Местную администрацию</w:t>
      </w:r>
      <w:r w:rsidRPr="002A6271">
        <w:rPr>
          <w:sz w:val="24"/>
          <w:szCs w:val="24"/>
        </w:rPr>
        <w:t>, но до направления комплекта документов на бумажных носи</w:t>
      </w:r>
      <w:r>
        <w:rPr>
          <w:sz w:val="24"/>
          <w:szCs w:val="24"/>
        </w:rPr>
        <w:t>телях  в Местную администрацию</w:t>
      </w:r>
      <w:r w:rsidRPr="002A62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2A6271">
        <w:rPr>
          <w:sz w:val="24"/>
          <w:szCs w:val="24"/>
        </w:rPr>
        <w:t xml:space="preserve">работник структурного подразделения МФЦ, осуществляющий прием документов, </w:t>
      </w:r>
      <w:r>
        <w:rPr>
          <w:sz w:val="24"/>
          <w:szCs w:val="24"/>
        </w:rPr>
        <w:t>п</w:t>
      </w:r>
      <w:r w:rsidRPr="002A6271">
        <w:rPr>
          <w:sz w:val="24"/>
          <w:szCs w:val="24"/>
        </w:rPr>
        <w:t>редлагает заявителю написать заявление на отзыв обращения, забирает расписку у заявителя (в случае ее наличия), после чего возвращает предоставленные заявителем документы.</w:t>
      </w:r>
      <w:proofErr w:type="gramEnd"/>
      <w:r w:rsidRPr="002A6271">
        <w:rPr>
          <w:sz w:val="24"/>
          <w:szCs w:val="24"/>
        </w:rPr>
        <w:t xml:space="preserve"> При этом в МАИС ЭГУ устанавливает соответствующий статус электронного дела. 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Если заявитель потребовал возврата предоставленных документов после направления электронного обращения и комплекта документов на бумажном носителе в</w:t>
      </w:r>
      <w:r>
        <w:rPr>
          <w:sz w:val="24"/>
          <w:szCs w:val="24"/>
        </w:rPr>
        <w:t xml:space="preserve"> Местную администрацию</w:t>
      </w:r>
      <w:r w:rsidRPr="002A6271">
        <w:rPr>
          <w:sz w:val="24"/>
          <w:szCs w:val="24"/>
        </w:rPr>
        <w:t xml:space="preserve">, работник структурного подразделения МФЦ, осуществляющий прием документов, предлагает заявителю обратиться непосредственно в орган </w:t>
      </w:r>
      <w:r>
        <w:rPr>
          <w:sz w:val="24"/>
          <w:szCs w:val="24"/>
        </w:rPr>
        <w:t>опеки и попечительства</w:t>
      </w:r>
      <w:r w:rsidRPr="002A6271">
        <w:rPr>
          <w:sz w:val="24"/>
          <w:szCs w:val="24"/>
        </w:rPr>
        <w:t>.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Местной администрации</w:t>
      </w:r>
      <w:r w:rsidRPr="002A6271">
        <w:rPr>
          <w:sz w:val="24"/>
          <w:szCs w:val="24"/>
        </w:rPr>
        <w:t>, ответственное за предоставление государственной услуги</w:t>
      </w:r>
      <w:r>
        <w:rPr>
          <w:sz w:val="24"/>
          <w:szCs w:val="24"/>
        </w:rPr>
        <w:t>,</w:t>
      </w:r>
      <w:r w:rsidRPr="002A6271">
        <w:rPr>
          <w:sz w:val="24"/>
          <w:szCs w:val="24"/>
        </w:rPr>
        <w:t xml:space="preserve"> по результатам рассмотрения представленных заявителем документов, направляет необходимые документы (справки, письма, решения и др.) </w:t>
      </w:r>
      <w:r>
        <w:rPr>
          <w:sz w:val="24"/>
          <w:szCs w:val="24"/>
        </w:rPr>
        <w:br/>
      </w:r>
      <w:r w:rsidRPr="002A6271">
        <w:rPr>
          <w:sz w:val="24"/>
          <w:szCs w:val="24"/>
        </w:rPr>
        <w:t>в структурное подразделение МФЦ для их последующей передачи заявителю: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на бумажном носителе – в срок не более трех рабочих дней со дня принятия решения о предоставлении (отказе в предоставлении) заявителю государственной услуги.</w:t>
      </w:r>
    </w:p>
    <w:p w:rsidR="00A84C77" w:rsidRPr="002A6271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 xml:space="preserve">Не допускается возврат документов заявителя </w:t>
      </w:r>
      <w:r>
        <w:rPr>
          <w:sz w:val="24"/>
          <w:szCs w:val="24"/>
        </w:rPr>
        <w:t>Местной администрацией</w:t>
      </w:r>
      <w:r w:rsidRPr="002A6271">
        <w:rPr>
          <w:sz w:val="24"/>
          <w:szCs w:val="24"/>
        </w:rPr>
        <w:br/>
        <w:t>в структурные подразделения МФЦ без рассмотрения.</w:t>
      </w:r>
    </w:p>
    <w:p w:rsidR="00A84C77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 w:rsidRPr="002A6271">
        <w:rPr>
          <w:sz w:val="24"/>
          <w:szCs w:val="24"/>
        </w:rPr>
        <w:t>2.17.2. </w:t>
      </w:r>
      <w:r>
        <w:rPr>
          <w:sz w:val="24"/>
          <w:szCs w:val="24"/>
        </w:rPr>
        <w:t>Особенности предоставления государственной услуги в электронной форме</w:t>
      </w:r>
    </w:p>
    <w:p w:rsidR="00A84C77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получить информацию о порядке предоставления государственной услуги, в том числе в электронной форме на Портале (</w:t>
      </w:r>
      <w:hyperlink r:id="rId19" w:history="1">
        <w:r w:rsidRPr="009F3DEF">
          <w:rPr>
            <w:rStyle w:val="ac"/>
            <w:sz w:val="24"/>
            <w:szCs w:val="24"/>
            <w:lang w:val="en-US"/>
          </w:rPr>
          <w:t>www</w:t>
        </w:r>
        <w:r w:rsidRPr="009F3DEF">
          <w:rPr>
            <w:rStyle w:val="ac"/>
            <w:sz w:val="24"/>
            <w:szCs w:val="24"/>
          </w:rPr>
          <w:t>.</w:t>
        </w:r>
        <w:proofErr w:type="spellStart"/>
        <w:r w:rsidRPr="009F3DEF">
          <w:rPr>
            <w:rStyle w:val="ac"/>
            <w:sz w:val="24"/>
            <w:szCs w:val="24"/>
            <w:lang w:val="en-US"/>
          </w:rPr>
          <w:t>gu</w:t>
        </w:r>
        <w:proofErr w:type="spellEnd"/>
        <w:r w:rsidRPr="009F3DEF">
          <w:rPr>
            <w:rStyle w:val="ac"/>
            <w:sz w:val="24"/>
            <w:szCs w:val="24"/>
          </w:rPr>
          <w:t>.</w:t>
        </w:r>
        <w:proofErr w:type="spellStart"/>
        <w:r w:rsidRPr="009F3DEF">
          <w:rPr>
            <w:rStyle w:val="ac"/>
            <w:sz w:val="24"/>
            <w:szCs w:val="24"/>
            <w:lang w:val="en-US"/>
          </w:rPr>
          <w:t>spb</w:t>
        </w:r>
        <w:proofErr w:type="spellEnd"/>
        <w:r w:rsidRPr="009F3DEF">
          <w:rPr>
            <w:rStyle w:val="ac"/>
            <w:sz w:val="24"/>
            <w:szCs w:val="24"/>
          </w:rPr>
          <w:t>.</w:t>
        </w:r>
        <w:proofErr w:type="spellStart"/>
        <w:r w:rsidRPr="009F3DEF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626ED7">
        <w:rPr>
          <w:sz w:val="24"/>
          <w:szCs w:val="24"/>
        </w:rPr>
        <w:t>).</w:t>
      </w:r>
    </w:p>
    <w:p w:rsidR="00A84C77" w:rsidRDefault="00A84C77" w:rsidP="00A84C77">
      <w:pPr>
        <w:tabs>
          <w:tab w:val="left" w:pos="-306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 к сведениям о способах предоставления государственной услуги, порядку предоставления государственной услуги, в том числе, в электронной форме, перечню необходимых для предоставления государственной услуги документов, к форме заявления и формам иных документов выполняется без предварительной авторизации заявителя </w:t>
      </w:r>
      <w:r>
        <w:rPr>
          <w:sz w:val="24"/>
          <w:szCs w:val="24"/>
        </w:rPr>
        <w:br/>
        <w:t xml:space="preserve">на Портале. Заявитель может ознакомиться с формой заявления и иных документов, необходимых для получения государственной услуги, платежными реквизитами </w:t>
      </w:r>
      <w:r>
        <w:rPr>
          <w:sz w:val="24"/>
          <w:szCs w:val="24"/>
        </w:rPr>
        <w:br/>
        <w:t>и информацией об обязательном заполнении сведений, идентифицирующих платеж заявителя (если услугой предусмотрена уплата государственной пошлины или иного обязательного платежа) на Портале и на федеральном Портале, при необходимости сохранить их на компьютере.</w:t>
      </w:r>
    </w:p>
    <w:p w:rsidR="005447C3" w:rsidRDefault="005447C3" w:rsidP="00A84C77">
      <w:pPr>
        <w:autoSpaceDE w:val="0"/>
        <w:autoSpaceDN w:val="0"/>
        <w:adjustRightInd w:val="0"/>
        <w:ind w:right="-1" w:firstLine="709"/>
        <w:jc w:val="center"/>
        <w:rPr>
          <w:b/>
          <w:sz w:val="24"/>
          <w:szCs w:val="24"/>
        </w:rPr>
      </w:pPr>
    </w:p>
    <w:p w:rsidR="00A84C77" w:rsidRDefault="00A84C77" w:rsidP="00A84C77">
      <w:pPr>
        <w:autoSpaceDE w:val="0"/>
        <w:autoSpaceDN w:val="0"/>
        <w:adjustRightInd w:val="0"/>
        <w:ind w:right="-1"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639DC">
        <w:rPr>
          <w:b/>
          <w:sz w:val="24"/>
          <w:szCs w:val="24"/>
          <w:lang w:val="en-US"/>
        </w:rPr>
        <w:t>III</w:t>
      </w:r>
      <w:r w:rsidRPr="00A639DC">
        <w:rPr>
          <w:b/>
          <w:sz w:val="24"/>
          <w:szCs w:val="24"/>
        </w:rPr>
        <w:t>. </w:t>
      </w:r>
      <w:r w:rsidRPr="00A639DC">
        <w:rPr>
          <w:rFonts w:eastAsia="Calibri"/>
          <w:b/>
          <w:bCs/>
          <w:sz w:val="24"/>
          <w:szCs w:val="24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4C77" w:rsidRPr="00A639DC" w:rsidRDefault="00A84C77" w:rsidP="00A84C77">
      <w:pPr>
        <w:autoSpaceDE w:val="0"/>
        <w:autoSpaceDN w:val="0"/>
        <w:adjustRightInd w:val="0"/>
        <w:ind w:right="-1"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A84C77" w:rsidRPr="00F1779E" w:rsidRDefault="00A84C77" w:rsidP="00CE3AD3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F1779E">
        <w:rPr>
          <w:sz w:val="24"/>
          <w:szCs w:val="24"/>
        </w:rPr>
        <w:t>Описание последовательности административных процедур при предоставлении государственной услуги:</w:t>
      </w:r>
    </w:p>
    <w:p w:rsidR="00A84C77" w:rsidRPr="00A639DC" w:rsidRDefault="00A84C77" w:rsidP="00CE3AD3">
      <w:pPr>
        <w:autoSpaceDE w:val="0"/>
        <w:autoSpaceDN w:val="0"/>
        <w:adjustRightInd w:val="0"/>
        <w:ind w:right="-1" w:firstLine="567"/>
        <w:jc w:val="both"/>
        <w:outlineLvl w:val="2"/>
        <w:rPr>
          <w:rFonts w:eastAsia="Calibri"/>
          <w:sz w:val="24"/>
          <w:szCs w:val="24"/>
        </w:rPr>
      </w:pPr>
      <w:r w:rsidRPr="00A639DC">
        <w:rPr>
          <w:rFonts w:eastAsia="Calibri"/>
          <w:sz w:val="24"/>
          <w:szCs w:val="24"/>
          <w:lang w:eastAsia="en-US"/>
        </w:rPr>
        <w:t>прием и регистрация заявлени</w:t>
      </w:r>
      <w:r>
        <w:rPr>
          <w:rFonts w:eastAsia="Calibri"/>
          <w:sz w:val="24"/>
          <w:szCs w:val="24"/>
          <w:lang w:eastAsia="en-US"/>
        </w:rPr>
        <w:t>й</w:t>
      </w:r>
      <w:r w:rsidRPr="00A639DC">
        <w:rPr>
          <w:rFonts w:eastAsia="Calibri"/>
          <w:sz w:val="24"/>
          <w:szCs w:val="24"/>
          <w:lang w:eastAsia="en-US"/>
        </w:rPr>
        <w:t xml:space="preserve"> и документов, необходимых для предоставления государственной </w:t>
      </w:r>
      <w:r w:rsidRPr="00A639DC">
        <w:rPr>
          <w:rFonts w:eastAsia="Calibri"/>
          <w:sz w:val="24"/>
          <w:szCs w:val="24"/>
        </w:rPr>
        <w:t>услуги;</w:t>
      </w:r>
    </w:p>
    <w:p w:rsidR="00A84C77" w:rsidRPr="00A639DC" w:rsidRDefault="00A84C77" w:rsidP="00A84C77">
      <w:pPr>
        <w:autoSpaceDE w:val="0"/>
        <w:autoSpaceDN w:val="0"/>
        <w:adjustRightInd w:val="0"/>
        <w:ind w:right="-1" w:firstLine="567"/>
        <w:outlineLvl w:val="2"/>
        <w:rPr>
          <w:rFonts w:eastAsia="Calibri"/>
          <w:sz w:val="24"/>
          <w:szCs w:val="24"/>
        </w:rPr>
      </w:pPr>
      <w:r w:rsidRPr="00A639DC">
        <w:rPr>
          <w:rFonts w:eastAsia="Calibri"/>
          <w:sz w:val="24"/>
          <w:szCs w:val="24"/>
        </w:rPr>
        <w:t>подготовка и направление межведомственных запросов о предоставлении документов, необходимых для предоставления государственной услуги, находящихся в распоряжении иных органов государственной власти и организаций;</w:t>
      </w:r>
    </w:p>
    <w:p w:rsidR="00A84C77" w:rsidRDefault="00A84C77" w:rsidP="00A84C77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2B3BB2">
        <w:rPr>
          <w:sz w:val="24"/>
          <w:szCs w:val="24"/>
        </w:rPr>
        <w:t xml:space="preserve">ринятие решения </w:t>
      </w:r>
      <w:r w:rsidRPr="0057576D">
        <w:rPr>
          <w:sz w:val="24"/>
          <w:szCs w:val="24"/>
        </w:rPr>
        <w:t>органа опеки и попечительства  о выдаче согласия органа опеки</w:t>
      </w:r>
      <w:r w:rsidRPr="00C5093D">
        <w:rPr>
          <w:sz w:val="24"/>
          <w:szCs w:val="24"/>
        </w:rPr>
        <w:t xml:space="preserve"> </w:t>
      </w:r>
      <w:r w:rsidRPr="00C5093D">
        <w:rPr>
          <w:sz w:val="24"/>
          <w:szCs w:val="24"/>
        </w:rPr>
        <w:br/>
        <w:t xml:space="preserve">и попечительства </w:t>
      </w:r>
      <w:r w:rsidRPr="007923C1">
        <w:rPr>
          <w:sz w:val="24"/>
          <w:szCs w:val="24"/>
        </w:rPr>
        <w:t>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</w:t>
      </w:r>
      <w:r w:rsidRPr="007923C1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, </w:t>
      </w:r>
      <w:r w:rsidRPr="002B3BB2">
        <w:rPr>
          <w:sz w:val="24"/>
          <w:szCs w:val="24"/>
        </w:rPr>
        <w:t xml:space="preserve">либо об отказе в выдаче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органа опеки и попечительства на заключение трудового договора</w:t>
      </w:r>
      <w:r>
        <w:rPr>
          <w:sz w:val="24"/>
          <w:szCs w:val="24"/>
        </w:rPr>
        <w:t xml:space="preserve"> с 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</w:t>
      </w:r>
      <w:r w:rsidRPr="007923C1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; </w:t>
      </w:r>
      <w:proofErr w:type="gramEnd"/>
    </w:p>
    <w:p w:rsidR="00A84C77" w:rsidRDefault="00A84C77" w:rsidP="00A84C77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передача заявителям результата предоставления государственной услуги.</w:t>
      </w:r>
      <w:r w:rsidRPr="00D61259">
        <w:rPr>
          <w:sz w:val="24"/>
          <w:szCs w:val="24"/>
        </w:rPr>
        <w:t xml:space="preserve"> </w:t>
      </w:r>
    </w:p>
    <w:p w:rsidR="00A84C77" w:rsidRPr="00F1779E" w:rsidRDefault="00A84C77" w:rsidP="00A84C77">
      <w:pPr>
        <w:tabs>
          <w:tab w:val="left" w:pos="9498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</w:p>
    <w:p w:rsidR="00A84C77" w:rsidRPr="00A812EE" w:rsidRDefault="00A84C77" w:rsidP="00A84C77">
      <w:pPr>
        <w:ind w:right="-1" w:firstLine="567"/>
        <w:jc w:val="both"/>
        <w:rPr>
          <w:b/>
          <w:sz w:val="24"/>
          <w:szCs w:val="24"/>
        </w:rPr>
      </w:pPr>
      <w:r w:rsidRPr="00A812EE">
        <w:rPr>
          <w:b/>
          <w:sz w:val="24"/>
          <w:szCs w:val="24"/>
        </w:rPr>
        <w:t>3.1.</w:t>
      </w:r>
      <w:r w:rsidRPr="00A812EE">
        <w:rPr>
          <w:sz w:val="24"/>
          <w:szCs w:val="24"/>
        </w:rPr>
        <w:t> </w:t>
      </w:r>
      <w:r w:rsidRPr="00A812EE">
        <w:rPr>
          <w:b/>
          <w:sz w:val="24"/>
          <w:szCs w:val="24"/>
        </w:rPr>
        <w:t xml:space="preserve">Прием </w:t>
      </w:r>
      <w:r>
        <w:rPr>
          <w:b/>
          <w:sz w:val="24"/>
          <w:szCs w:val="24"/>
        </w:rPr>
        <w:t xml:space="preserve">и регистрация </w:t>
      </w:r>
      <w:r w:rsidRPr="00A812EE">
        <w:rPr>
          <w:b/>
          <w:sz w:val="24"/>
          <w:szCs w:val="24"/>
        </w:rPr>
        <w:t>заявлени</w:t>
      </w:r>
      <w:r>
        <w:rPr>
          <w:b/>
          <w:sz w:val="24"/>
          <w:szCs w:val="24"/>
        </w:rPr>
        <w:t>й</w:t>
      </w:r>
      <w:r w:rsidRPr="00A812EE">
        <w:rPr>
          <w:b/>
          <w:sz w:val="24"/>
          <w:szCs w:val="24"/>
        </w:rPr>
        <w:t xml:space="preserve"> и документов, необходимых для предоставления государственной услуги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A812EE">
        <w:rPr>
          <w:sz w:val="24"/>
          <w:szCs w:val="24"/>
        </w:rPr>
        <w:t xml:space="preserve">.1. События (юридические факты), являющиеся основанием для начала административной процедуры: </w:t>
      </w:r>
      <w:r>
        <w:rPr>
          <w:sz w:val="24"/>
          <w:szCs w:val="24"/>
        </w:rPr>
        <w:t xml:space="preserve">обращение несовершеннолетнего и </w:t>
      </w:r>
      <w:r w:rsidR="000E1316">
        <w:rPr>
          <w:sz w:val="24"/>
          <w:szCs w:val="24"/>
        </w:rPr>
        <w:t xml:space="preserve"> законного представителя </w:t>
      </w:r>
      <w:r>
        <w:rPr>
          <w:sz w:val="24"/>
          <w:szCs w:val="24"/>
        </w:rPr>
        <w:t xml:space="preserve">в Местную администрацию  по месту жительства несовершеннолетнего с заявлениями </w:t>
      </w:r>
      <w:r w:rsidRPr="00486E32">
        <w:rPr>
          <w:sz w:val="24"/>
          <w:szCs w:val="24"/>
        </w:rPr>
        <w:t xml:space="preserve">по форме согласно приложению № </w:t>
      </w:r>
      <w:r>
        <w:rPr>
          <w:sz w:val="24"/>
          <w:szCs w:val="24"/>
        </w:rPr>
        <w:t xml:space="preserve">3, № 4 соответственно </w:t>
      </w:r>
      <w:r w:rsidRPr="00486E3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настоящему Административному регламенту </w:t>
      </w:r>
      <w:r w:rsidRPr="00A812EE">
        <w:rPr>
          <w:sz w:val="24"/>
          <w:szCs w:val="24"/>
        </w:rPr>
        <w:t xml:space="preserve">и документами, указанными </w:t>
      </w:r>
      <w:r>
        <w:rPr>
          <w:sz w:val="24"/>
          <w:szCs w:val="24"/>
        </w:rPr>
        <w:t xml:space="preserve">в пунктах 2.6, 2.7 настоящего </w:t>
      </w:r>
      <w:r w:rsidRPr="00A812E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A812EE">
        <w:rPr>
          <w:sz w:val="24"/>
          <w:szCs w:val="24"/>
        </w:rPr>
        <w:t>.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A812EE">
        <w:rPr>
          <w:sz w:val="24"/>
          <w:szCs w:val="24"/>
        </w:rPr>
        <w:t>.2. Ответственным за выполнение административной проце</w:t>
      </w:r>
      <w:r>
        <w:rPr>
          <w:sz w:val="24"/>
          <w:szCs w:val="24"/>
        </w:rPr>
        <w:t>дуры является специалист Местной администрации</w:t>
      </w:r>
      <w:r w:rsidRPr="00A812EE">
        <w:rPr>
          <w:sz w:val="24"/>
          <w:szCs w:val="24"/>
        </w:rPr>
        <w:t>, ответственный за прием заявлени</w:t>
      </w:r>
      <w:r>
        <w:rPr>
          <w:sz w:val="24"/>
          <w:szCs w:val="24"/>
        </w:rPr>
        <w:t xml:space="preserve">й и регистрацию </w:t>
      </w:r>
      <w:r w:rsidRPr="00A812EE">
        <w:rPr>
          <w:sz w:val="24"/>
          <w:szCs w:val="24"/>
        </w:rPr>
        <w:t>документов, необходимых для предоставления государственной услуги.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A812EE">
        <w:rPr>
          <w:sz w:val="24"/>
          <w:szCs w:val="24"/>
        </w:rPr>
        <w:t>.3. Содержание и продолжительность выполнения административной процедуры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Местной администрации</w:t>
      </w:r>
      <w:r w:rsidRPr="00A812EE">
        <w:rPr>
          <w:sz w:val="24"/>
          <w:szCs w:val="24"/>
        </w:rPr>
        <w:t xml:space="preserve">, ответственный за прием </w:t>
      </w:r>
      <w:r>
        <w:rPr>
          <w:sz w:val="24"/>
          <w:szCs w:val="24"/>
        </w:rPr>
        <w:t xml:space="preserve">и регистрацию </w:t>
      </w:r>
      <w:r w:rsidRPr="00A812EE">
        <w:rPr>
          <w:sz w:val="24"/>
          <w:szCs w:val="24"/>
        </w:rPr>
        <w:t>заявлени</w:t>
      </w:r>
      <w:r>
        <w:rPr>
          <w:sz w:val="24"/>
          <w:szCs w:val="24"/>
        </w:rPr>
        <w:t>й</w:t>
      </w:r>
      <w:r w:rsidRPr="00A812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A812EE">
        <w:rPr>
          <w:sz w:val="24"/>
          <w:szCs w:val="24"/>
        </w:rPr>
        <w:t xml:space="preserve">документов, необходимых для предоставления государственной услуги, </w:t>
      </w:r>
      <w:r>
        <w:rPr>
          <w:sz w:val="24"/>
          <w:szCs w:val="24"/>
        </w:rPr>
        <w:br/>
      </w:r>
      <w:r w:rsidRPr="00A812EE">
        <w:rPr>
          <w:sz w:val="24"/>
          <w:szCs w:val="24"/>
        </w:rPr>
        <w:t>при обращении заявителей: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определяет предмет обращения;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устанавливает личность заявител</w:t>
      </w:r>
      <w:r>
        <w:rPr>
          <w:sz w:val="24"/>
          <w:szCs w:val="24"/>
        </w:rPr>
        <w:t>ей</w:t>
      </w:r>
      <w:r w:rsidRPr="00A812EE">
        <w:rPr>
          <w:sz w:val="24"/>
          <w:szCs w:val="24"/>
        </w:rPr>
        <w:t>;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консультирует заявител</w:t>
      </w:r>
      <w:r>
        <w:rPr>
          <w:sz w:val="24"/>
          <w:szCs w:val="24"/>
        </w:rPr>
        <w:t>ей</w:t>
      </w:r>
      <w:r w:rsidRPr="00A812EE">
        <w:rPr>
          <w:sz w:val="24"/>
          <w:szCs w:val="24"/>
        </w:rPr>
        <w:t xml:space="preserve"> о порядке оформления заявления и проверяет правильность его оформления;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проверяет наличие документов и дает их оценку на предмет соответствия перечню документов, указанн</w:t>
      </w:r>
      <w:r>
        <w:rPr>
          <w:sz w:val="24"/>
          <w:szCs w:val="24"/>
        </w:rPr>
        <w:t>ых в пунктах 2.6, 2.7 настоящего Административного регламента</w:t>
      </w:r>
      <w:r w:rsidRPr="00A812EE">
        <w:rPr>
          <w:sz w:val="24"/>
          <w:szCs w:val="24"/>
        </w:rPr>
        <w:t>;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 xml:space="preserve">фиксирует факт приема </w:t>
      </w:r>
      <w:r>
        <w:rPr>
          <w:sz w:val="24"/>
          <w:szCs w:val="24"/>
        </w:rPr>
        <w:t xml:space="preserve">заявлений и </w:t>
      </w:r>
      <w:r w:rsidRPr="00A812EE">
        <w:rPr>
          <w:sz w:val="24"/>
          <w:szCs w:val="24"/>
        </w:rPr>
        <w:t xml:space="preserve">документов в журнале регистрации </w:t>
      </w:r>
      <w:r>
        <w:rPr>
          <w:sz w:val="24"/>
          <w:szCs w:val="24"/>
        </w:rPr>
        <w:br/>
      </w:r>
      <w:r w:rsidRPr="00A812EE">
        <w:rPr>
          <w:sz w:val="24"/>
          <w:szCs w:val="24"/>
        </w:rPr>
        <w:t xml:space="preserve">на бумажном носителе или в информационной системе </w:t>
      </w:r>
      <w:r>
        <w:rPr>
          <w:sz w:val="24"/>
          <w:szCs w:val="24"/>
        </w:rPr>
        <w:t xml:space="preserve">Местной администрации </w:t>
      </w:r>
      <w:r>
        <w:rPr>
          <w:sz w:val="24"/>
          <w:szCs w:val="24"/>
        </w:rPr>
        <w:br/>
      </w:r>
      <w:r w:rsidRPr="00A812EE">
        <w:rPr>
          <w:sz w:val="24"/>
          <w:szCs w:val="24"/>
        </w:rPr>
        <w:t>в электронном виде;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proofErr w:type="gramStart"/>
      <w:r w:rsidRPr="00A812EE">
        <w:rPr>
          <w:sz w:val="24"/>
          <w:szCs w:val="24"/>
        </w:rPr>
        <w:t>в случае необходимости направления межведомственных запросов</w:t>
      </w:r>
      <w:r>
        <w:rPr>
          <w:sz w:val="24"/>
          <w:szCs w:val="24"/>
        </w:rPr>
        <w:t xml:space="preserve"> </w:t>
      </w:r>
      <w:r w:rsidRPr="00A812EE">
        <w:rPr>
          <w:sz w:val="24"/>
          <w:szCs w:val="24"/>
        </w:rPr>
        <w:t xml:space="preserve">в </w:t>
      </w:r>
      <w:r>
        <w:rPr>
          <w:sz w:val="24"/>
          <w:szCs w:val="24"/>
        </w:rPr>
        <w:t>и</w:t>
      </w:r>
      <w:r w:rsidRPr="00A812EE">
        <w:rPr>
          <w:sz w:val="24"/>
          <w:szCs w:val="24"/>
        </w:rPr>
        <w:t>сполнительные органы государственной власти (организации) Санкт-Петербурга о предоставлении необходимых сведений (документов), а также получение ответов на них (далее – межведомственный запрос) передает копию заявлени</w:t>
      </w:r>
      <w:r>
        <w:rPr>
          <w:sz w:val="24"/>
          <w:szCs w:val="24"/>
        </w:rPr>
        <w:t xml:space="preserve">я </w:t>
      </w:r>
      <w:r w:rsidRPr="00A812EE">
        <w:rPr>
          <w:sz w:val="24"/>
          <w:szCs w:val="24"/>
        </w:rPr>
        <w:t>с отметкой о необходимости подготовки межведомств</w:t>
      </w:r>
      <w:r>
        <w:rPr>
          <w:sz w:val="24"/>
          <w:szCs w:val="24"/>
        </w:rPr>
        <w:t>енных запросов специалисту Местной администрации</w:t>
      </w:r>
      <w:r w:rsidRPr="00A812EE">
        <w:rPr>
          <w:sz w:val="24"/>
          <w:szCs w:val="24"/>
        </w:rPr>
        <w:t xml:space="preserve">, ответственному за подготовку и направление межведомственных запросов, а также </w:t>
      </w:r>
      <w:r>
        <w:rPr>
          <w:sz w:val="24"/>
          <w:szCs w:val="24"/>
        </w:rPr>
        <w:t>п</w:t>
      </w:r>
      <w:r w:rsidRPr="00A812EE">
        <w:rPr>
          <w:sz w:val="24"/>
          <w:szCs w:val="24"/>
        </w:rPr>
        <w:t>о</w:t>
      </w:r>
      <w:r>
        <w:rPr>
          <w:sz w:val="24"/>
          <w:szCs w:val="24"/>
        </w:rPr>
        <w:t>лучение ответов на них.</w:t>
      </w:r>
      <w:proofErr w:type="gramEnd"/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 xml:space="preserve">Продолжительность административной процедуры не должна превышать </w:t>
      </w:r>
      <w:r>
        <w:rPr>
          <w:sz w:val="24"/>
          <w:szCs w:val="24"/>
        </w:rPr>
        <w:br/>
      </w:r>
      <w:r w:rsidRPr="00A812EE">
        <w:rPr>
          <w:sz w:val="24"/>
          <w:szCs w:val="24"/>
        </w:rPr>
        <w:t>одного рабочего дня.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Местной администрации</w:t>
      </w:r>
      <w:r w:rsidRPr="00A812EE">
        <w:rPr>
          <w:sz w:val="24"/>
          <w:szCs w:val="24"/>
        </w:rPr>
        <w:t>, ответственный за прием заявлени</w:t>
      </w:r>
      <w:r>
        <w:rPr>
          <w:sz w:val="24"/>
          <w:szCs w:val="24"/>
        </w:rPr>
        <w:t>й</w:t>
      </w:r>
      <w:r w:rsidRPr="00A812EE">
        <w:rPr>
          <w:sz w:val="24"/>
          <w:szCs w:val="24"/>
        </w:rPr>
        <w:t xml:space="preserve"> </w:t>
      </w:r>
      <w:r w:rsidRPr="00A812EE">
        <w:rPr>
          <w:sz w:val="24"/>
          <w:szCs w:val="24"/>
        </w:rPr>
        <w:br/>
        <w:t>и документов, необходимых для предоставления государственной услуги, посредством МФЦ: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lastRenderedPageBreak/>
        <w:t xml:space="preserve">получает </w:t>
      </w:r>
      <w:r w:rsidR="00430CE0">
        <w:rPr>
          <w:sz w:val="24"/>
          <w:szCs w:val="24"/>
        </w:rPr>
        <w:t xml:space="preserve"> </w:t>
      </w:r>
      <w:r w:rsidRPr="00A812EE">
        <w:rPr>
          <w:sz w:val="24"/>
          <w:szCs w:val="24"/>
        </w:rPr>
        <w:t>копии</w:t>
      </w:r>
      <w:r w:rsidR="00430CE0">
        <w:rPr>
          <w:sz w:val="24"/>
          <w:szCs w:val="24"/>
        </w:rPr>
        <w:t xml:space="preserve"> </w:t>
      </w:r>
      <w:r w:rsidRPr="00A812EE">
        <w:rPr>
          <w:sz w:val="24"/>
          <w:szCs w:val="24"/>
        </w:rPr>
        <w:t xml:space="preserve"> документов и реестр документов из МФЦ</w:t>
      </w:r>
      <w:r>
        <w:rPr>
          <w:sz w:val="24"/>
          <w:szCs w:val="24"/>
        </w:rPr>
        <w:t xml:space="preserve"> </w:t>
      </w:r>
      <w:r w:rsidRPr="00A812EE">
        <w:rPr>
          <w:sz w:val="24"/>
          <w:szCs w:val="24"/>
        </w:rPr>
        <w:t xml:space="preserve">на бумажных носителях </w:t>
      </w:r>
      <w:r>
        <w:rPr>
          <w:sz w:val="24"/>
          <w:szCs w:val="24"/>
        </w:rPr>
        <w:br/>
      </w:r>
      <w:r w:rsidRPr="00A812EE">
        <w:rPr>
          <w:sz w:val="24"/>
          <w:szCs w:val="24"/>
        </w:rPr>
        <w:t>(в случае необходимости обязательного представления оригиналов документов);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проверяет наличие документов и дает их оценку на предмет соответствия перечню документов, указанн</w:t>
      </w:r>
      <w:r>
        <w:rPr>
          <w:sz w:val="24"/>
          <w:szCs w:val="24"/>
        </w:rPr>
        <w:t>ых в пунктах 2.6, 2.7 настоящего Административного регламента</w:t>
      </w:r>
      <w:r w:rsidRPr="00A812EE">
        <w:rPr>
          <w:sz w:val="24"/>
          <w:szCs w:val="24"/>
        </w:rPr>
        <w:t xml:space="preserve">, определяет необходимость осуществления межведомственных запросов, о чем </w:t>
      </w:r>
      <w:r w:rsidRPr="00A812EE">
        <w:rPr>
          <w:sz w:val="24"/>
          <w:szCs w:val="24"/>
        </w:rPr>
        <w:br/>
        <w:t>на заявлении делается соответствующая запись;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 xml:space="preserve">в случае необходимости направления межведомственных запросов передает копию заявления </w:t>
      </w:r>
      <w:r>
        <w:rPr>
          <w:sz w:val="24"/>
          <w:szCs w:val="24"/>
        </w:rPr>
        <w:t xml:space="preserve">несовершеннолетнего </w:t>
      </w:r>
      <w:r w:rsidRPr="00A812EE">
        <w:rPr>
          <w:sz w:val="24"/>
          <w:szCs w:val="24"/>
        </w:rPr>
        <w:t>с отметкой о необходимости подготовки межведомствен</w:t>
      </w:r>
      <w:r>
        <w:rPr>
          <w:sz w:val="24"/>
          <w:szCs w:val="24"/>
        </w:rPr>
        <w:t>ных запросов специалисту Местной администрации</w:t>
      </w:r>
      <w:r w:rsidRPr="00A812EE">
        <w:rPr>
          <w:sz w:val="24"/>
          <w:szCs w:val="24"/>
        </w:rPr>
        <w:t>, ответственному за подготовку и направление межведомственных запросов, а также получение ответов на них;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фиксирует факт приема документов, указан</w:t>
      </w:r>
      <w:r>
        <w:rPr>
          <w:sz w:val="24"/>
          <w:szCs w:val="24"/>
        </w:rPr>
        <w:t>ных в пунктах 2.6, 2.7 настоящего</w:t>
      </w:r>
      <w:r w:rsidRPr="00A812E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A812EE">
        <w:rPr>
          <w:sz w:val="24"/>
          <w:szCs w:val="24"/>
        </w:rPr>
        <w:t xml:space="preserve">, в журнале регистрации на бумажном носителе </w:t>
      </w:r>
      <w:r w:rsidRPr="00A812EE">
        <w:rPr>
          <w:sz w:val="24"/>
          <w:szCs w:val="24"/>
        </w:rPr>
        <w:br/>
        <w:t xml:space="preserve">или </w:t>
      </w:r>
      <w:r>
        <w:rPr>
          <w:sz w:val="24"/>
          <w:szCs w:val="24"/>
        </w:rPr>
        <w:t>в информационной системе Местной администрации</w:t>
      </w:r>
      <w:r w:rsidRPr="00A812EE">
        <w:rPr>
          <w:sz w:val="24"/>
          <w:szCs w:val="24"/>
        </w:rPr>
        <w:t xml:space="preserve"> в электронном виде;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передает комплек</w:t>
      </w:r>
      <w:r>
        <w:rPr>
          <w:sz w:val="24"/>
          <w:szCs w:val="24"/>
        </w:rPr>
        <w:t>т документов специалисту Местной администрации</w:t>
      </w:r>
      <w:r w:rsidRPr="00A812EE">
        <w:rPr>
          <w:sz w:val="24"/>
          <w:szCs w:val="24"/>
        </w:rPr>
        <w:t>.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A812EE">
        <w:rPr>
          <w:sz w:val="24"/>
          <w:szCs w:val="24"/>
        </w:rPr>
        <w:t>.4. Критерием принятия решения в рамках административной процедуры является соответствие комплекта документов, требо</w:t>
      </w:r>
      <w:r>
        <w:rPr>
          <w:sz w:val="24"/>
          <w:szCs w:val="24"/>
        </w:rPr>
        <w:t>ваниям, установленным настоящим</w:t>
      </w:r>
      <w:r w:rsidRPr="00A812E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 регламентом</w:t>
      </w:r>
      <w:r w:rsidRPr="00A812EE">
        <w:rPr>
          <w:sz w:val="24"/>
          <w:szCs w:val="24"/>
        </w:rPr>
        <w:t>.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A812EE">
        <w:rPr>
          <w:sz w:val="24"/>
          <w:szCs w:val="24"/>
        </w:rPr>
        <w:t>.5. Результат административной процедуры: принятие заявлени</w:t>
      </w:r>
      <w:r>
        <w:rPr>
          <w:sz w:val="24"/>
          <w:szCs w:val="24"/>
        </w:rPr>
        <w:t>й</w:t>
      </w:r>
      <w:r w:rsidRPr="00A812EE">
        <w:rPr>
          <w:sz w:val="24"/>
          <w:szCs w:val="24"/>
        </w:rPr>
        <w:t xml:space="preserve"> и документов. 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A812EE">
        <w:rPr>
          <w:sz w:val="24"/>
          <w:szCs w:val="24"/>
        </w:rPr>
        <w:t>.6. Способ фиксации результата выполнения административной процедуры:</w:t>
      </w:r>
    </w:p>
    <w:p w:rsidR="00A84C77" w:rsidRPr="00A812EE" w:rsidRDefault="00A84C77" w:rsidP="00A84C77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регистрация заявлени</w:t>
      </w:r>
      <w:r>
        <w:rPr>
          <w:sz w:val="24"/>
          <w:szCs w:val="24"/>
        </w:rPr>
        <w:t>й</w:t>
      </w:r>
      <w:r w:rsidRPr="00A812EE">
        <w:rPr>
          <w:sz w:val="24"/>
          <w:szCs w:val="24"/>
        </w:rPr>
        <w:t xml:space="preserve"> и документов в журнале регистрации на бумажном носителе или в информационной</w:t>
      </w:r>
      <w:r>
        <w:rPr>
          <w:sz w:val="24"/>
          <w:szCs w:val="24"/>
        </w:rPr>
        <w:t xml:space="preserve"> системе Местной администрации </w:t>
      </w:r>
      <w:r w:rsidRPr="00A812EE">
        <w:rPr>
          <w:sz w:val="24"/>
          <w:szCs w:val="24"/>
        </w:rPr>
        <w:t xml:space="preserve"> в электронном виде.</w:t>
      </w:r>
    </w:p>
    <w:p w:rsidR="00A84C77" w:rsidRPr="007802ED" w:rsidRDefault="00A84C77" w:rsidP="00A84C77">
      <w:pPr>
        <w:ind w:right="-1" w:firstLine="567"/>
        <w:jc w:val="both"/>
        <w:rPr>
          <w:sz w:val="24"/>
          <w:szCs w:val="24"/>
        </w:rPr>
      </w:pPr>
    </w:p>
    <w:p w:rsidR="00A84C77" w:rsidRPr="00D34125" w:rsidRDefault="00A84C77" w:rsidP="00A84C77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b/>
          <w:sz w:val="24"/>
          <w:szCs w:val="24"/>
        </w:rPr>
      </w:pPr>
      <w:r w:rsidRPr="00D34125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D34125">
        <w:rPr>
          <w:b/>
          <w:sz w:val="24"/>
          <w:szCs w:val="24"/>
        </w:rPr>
        <w:t xml:space="preserve">. Подготовка и направление межведомственных запросов о предоставлении </w:t>
      </w:r>
      <w:r w:rsidRPr="00D34125">
        <w:rPr>
          <w:rFonts w:eastAsia="Calibri"/>
          <w:b/>
          <w:sz w:val="24"/>
          <w:szCs w:val="24"/>
        </w:rPr>
        <w:t>документов, необходимых для предоставления государственной услуги, находящихся в распоряжении иных органов государственной власти и организаций</w:t>
      </w:r>
      <w:r w:rsidRPr="00D34125">
        <w:rPr>
          <w:b/>
          <w:sz w:val="24"/>
          <w:szCs w:val="24"/>
        </w:rPr>
        <w:t xml:space="preserve"> 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D34125">
        <w:rPr>
          <w:sz w:val="24"/>
          <w:szCs w:val="24"/>
        </w:rPr>
        <w:t>.1. События (юридические факты), являющиеся основанием для начала административной процедуры: регистрация заявлени</w:t>
      </w:r>
      <w:r>
        <w:rPr>
          <w:sz w:val="24"/>
          <w:szCs w:val="24"/>
        </w:rPr>
        <w:t>й</w:t>
      </w:r>
      <w:r w:rsidRPr="00D34125">
        <w:rPr>
          <w:sz w:val="24"/>
          <w:szCs w:val="24"/>
        </w:rPr>
        <w:t xml:space="preserve"> и документов</w:t>
      </w:r>
      <w:r>
        <w:rPr>
          <w:sz w:val="24"/>
          <w:szCs w:val="24"/>
        </w:rPr>
        <w:t xml:space="preserve">; отсутствие </w:t>
      </w:r>
      <w:r>
        <w:rPr>
          <w:sz w:val="24"/>
          <w:szCs w:val="24"/>
        </w:rPr>
        <w:br/>
        <w:t>в комплекте документов, предусмотренных пунктом 2.7 настоящего Административного регламента.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D34125">
        <w:rPr>
          <w:sz w:val="24"/>
          <w:szCs w:val="24"/>
        </w:rPr>
        <w:t>.2. В рамках административной процедуры специалист</w:t>
      </w:r>
      <w:r>
        <w:rPr>
          <w:sz w:val="24"/>
          <w:szCs w:val="24"/>
        </w:rPr>
        <w:t xml:space="preserve"> Местной администрации</w:t>
      </w:r>
      <w:r w:rsidRPr="00D34125">
        <w:rPr>
          <w:sz w:val="24"/>
          <w:szCs w:val="24"/>
        </w:rPr>
        <w:t>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подготавливает проекты межведомственных запросов;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при необходимости представляет проекты межведомственных запросов</w:t>
      </w:r>
      <w:r w:rsidRPr="00D34125">
        <w:rPr>
          <w:sz w:val="24"/>
          <w:szCs w:val="24"/>
        </w:rPr>
        <w:br/>
        <w:t xml:space="preserve">на подпись лицу, уполномоченному подписывать межведомственные запросы, в том числе </w:t>
      </w:r>
      <w:r w:rsidRPr="00D34125">
        <w:rPr>
          <w:sz w:val="24"/>
          <w:szCs w:val="24"/>
        </w:rPr>
        <w:br/>
        <w:t>с использованием электронной подписи;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 xml:space="preserve">направляет межведомственные запросы </w:t>
      </w:r>
      <w:proofErr w:type="gramStart"/>
      <w:r w:rsidRPr="00D34125">
        <w:rPr>
          <w:sz w:val="24"/>
          <w:szCs w:val="24"/>
        </w:rPr>
        <w:t>в</w:t>
      </w:r>
      <w:proofErr w:type="gramEnd"/>
      <w:r w:rsidRPr="00D34125">
        <w:rPr>
          <w:sz w:val="24"/>
          <w:szCs w:val="24"/>
        </w:rPr>
        <w:t>:</w:t>
      </w:r>
    </w:p>
    <w:p w:rsidR="00A84C77" w:rsidRDefault="00A84C77" w:rsidP="00A84C77">
      <w:pPr>
        <w:widowControl w:val="0"/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КЗАГС (запрашива</w:t>
      </w:r>
      <w:r>
        <w:rPr>
          <w:sz w:val="24"/>
          <w:szCs w:val="24"/>
        </w:rPr>
        <w:t>е</w:t>
      </w:r>
      <w:r w:rsidRPr="00D34125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информация из актовой записи о рождении ребенка, </w:t>
      </w:r>
      <w:r>
        <w:rPr>
          <w:sz w:val="24"/>
          <w:szCs w:val="24"/>
        </w:rPr>
        <w:br/>
        <w:t>сведения</w:t>
      </w:r>
      <w:r w:rsidRPr="00D34125">
        <w:rPr>
          <w:sz w:val="24"/>
          <w:szCs w:val="24"/>
        </w:rPr>
        <w:t>, содержащи</w:t>
      </w:r>
      <w:r>
        <w:rPr>
          <w:sz w:val="24"/>
          <w:szCs w:val="24"/>
        </w:rPr>
        <w:t>е</w:t>
      </w:r>
      <w:r w:rsidRPr="00D34125">
        <w:rPr>
          <w:sz w:val="24"/>
          <w:szCs w:val="24"/>
        </w:rPr>
        <w:t xml:space="preserve">ся в свидетельстве о </w:t>
      </w:r>
      <w:r>
        <w:rPr>
          <w:sz w:val="24"/>
          <w:szCs w:val="24"/>
        </w:rPr>
        <w:t>рождении ребенка</w:t>
      </w:r>
      <w:r w:rsidRPr="00D34125">
        <w:rPr>
          <w:sz w:val="24"/>
          <w:szCs w:val="24"/>
        </w:rPr>
        <w:t>, выданном на территории Санкт-Петербурга);</w:t>
      </w:r>
    </w:p>
    <w:p w:rsidR="00A84C77" w:rsidRDefault="00A84C77" w:rsidP="00A84C77">
      <w:pPr>
        <w:ind w:right="-1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ГКУ ЖА посредством автоматизированной информационной системы «Население Жилой фонд» (запрашивается справка о регистрации по месту жительства несовершеннолетнего формы 9 в отношении жилых помещений, ведение регистрационного учета граждан по месту жительства в которых в части, возложенной  на жилищные организации, осуществляют ГКУ ЖА), в случае отсутствия у несовершеннолетнего паспорта гражданина Российской Федерации, в пределах установленного законодательством срока его получения;</w:t>
      </w:r>
      <w:proofErr w:type="gramEnd"/>
    </w:p>
    <w:p w:rsidR="00A84C77" w:rsidRDefault="00A84C77" w:rsidP="00A84C77">
      <w:pPr>
        <w:ind w:right="-1" w:firstLine="567"/>
        <w:jc w:val="both"/>
        <w:rPr>
          <w:sz w:val="24"/>
          <w:szCs w:val="24"/>
        </w:rPr>
      </w:pPr>
      <w:proofErr w:type="gramStart"/>
      <w:r w:rsidRPr="002A01E4">
        <w:rPr>
          <w:sz w:val="24"/>
          <w:szCs w:val="24"/>
        </w:rPr>
        <w:t>КО</w:t>
      </w:r>
      <w:proofErr w:type="gramEnd"/>
      <w:r w:rsidRPr="002A01E4">
        <w:rPr>
          <w:sz w:val="24"/>
          <w:szCs w:val="24"/>
        </w:rPr>
        <w:t xml:space="preserve"> (запрашивается</w:t>
      </w:r>
      <w:r w:rsidRPr="006B0E3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справка, содержащая сведения о получении общего образования </w:t>
      </w:r>
      <w:r>
        <w:rPr>
          <w:sz w:val="24"/>
          <w:szCs w:val="24"/>
        </w:rPr>
        <w:br/>
        <w:t>(для лиц, получивших общее образование) в государственном образовательном учреждении Санкт-Петербурга);</w:t>
      </w:r>
    </w:p>
    <w:p w:rsidR="00A84C77" w:rsidRDefault="00A84C77" w:rsidP="00A84C7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по вопросам миграции (сведения о </w:t>
      </w:r>
      <w:r w:rsidRPr="007E4B63">
        <w:rPr>
          <w:sz w:val="24"/>
          <w:szCs w:val="24"/>
        </w:rPr>
        <w:t xml:space="preserve">регистрации </w:t>
      </w:r>
      <w:r>
        <w:rPr>
          <w:sz w:val="24"/>
          <w:szCs w:val="24"/>
        </w:rPr>
        <w:t xml:space="preserve">несовершеннолетнего </w:t>
      </w:r>
      <w:r w:rsidRPr="007E4B63">
        <w:rPr>
          <w:sz w:val="24"/>
          <w:szCs w:val="24"/>
        </w:rPr>
        <w:t xml:space="preserve">по месту пребывания </w:t>
      </w:r>
      <w:r>
        <w:rPr>
          <w:sz w:val="24"/>
          <w:szCs w:val="24"/>
        </w:rPr>
        <w:t xml:space="preserve">в </w:t>
      </w:r>
      <w:r w:rsidRPr="007E4B63">
        <w:rPr>
          <w:sz w:val="24"/>
          <w:szCs w:val="24"/>
        </w:rPr>
        <w:t>Санкт-Петербурге</w:t>
      </w:r>
      <w:r>
        <w:rPr>
          <w:sz w:val="24"/>
          <w:szCs w:val="24"/>
        </w:rPr>
        <w:t>);</w:t>
      </w:r>
    </w:p>
    <w:p w:rsidR="00A84C77" w:rsidRPr="00D34125" w:rsidRDefault="00A84C77" w:rsidP="00A84C77">
      <w:pPr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lastRenderedPageBreak/>
        <w:t>получает ответы на межведомственные запросы;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 w:rsidRPr="00D34125">
        <w:rPr>
          <w:sz w:val="24"/>
          <w:szCs w:val="24"/>
        </w:rPr>
        <w:t>передает полученные документы (информацию) специалисту</w:t>
      </w:r>
      <w:r>
        <w:rPr>
          <w:sz w:val="24"/>
          <w:szCs w:val="24"/>
        </w:rPr>
        <w:t xml:space="preserve">  Местной администрации</w:t>
      </w:r>
      <w:r w:rsidRPr="00D34125">
        <w:rPr>
          <w:sz w:val="24"/>
          <w:szCs w:val="24"/>
        </w:rPr>
        <w:t xml:space="preserve">, ответственному за подготовку проекта решения </w:t>
      </w:r>
      <w:r>
        <w:rPr>
          <w:sz w:val="24"/>
          <w:szCs w:val="24"/>
        </w:rPr>
        <w:t xml:space="preserve">Местной администрации </w:t>
      </w:r>
      <w:r w:rsidRPr="002B3BB2">
        <w:rPr>
          <w:sz w:val="24"/>
          <w:szCs w:val="24"/>
        </w:rPr>
        <w:t xml:space="preserve">о выдаче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органа опеки и попечительства 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 xml:space="preserve">четырнадцати лет, </w:t>
      </w:r>
      <w:r w:rsidRPr="002B3BB2">
        <w:rPr>
          <w:sz w:val="24"/>
          <w:szCs w:val="24"/>
        </w:rPr>
        <w:t xml:space="preserve">либо об отказе в выдаче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органа опеки и попечительства 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получившим общее образование или получающим общее</w:t>
      </w:r>
      <w:proofErr w:type="gramEnd"/>
      <w:r>
        <w:rPr>
          <w:sz w:val="24"/>
          <w:szCs w:val="24"/>
        </w:rPr>
        <w:t xml:space="preserve">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 лет</w:t>
      </w:r>
      <w:r w:rsidRPr="00D34125">
        <w:rPr>
          <w:sz w:val="24"/>
          <w:szCs w:val="24"/>
        </w:rPr>
        <w:t>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Межведомственный запрос должен содержать следующие сведения: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наименование органа (организации), направляющего межведомственный запрос;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данного нормативного правового акта;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сведения, необходимые для представления документа и (или) информации, установленные настоящими методическими рекомендациями предоставления государственной услуги или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контактную информацию для направления ответа на межведомственный запрос;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 xml:space="preserve">дату направления межведомственного запроса и срок ожидаемого ответа </w:t>
      </w:r>
      <w:r w:rsidRPr="00D34125">
        <w:rPr>
          <w:sz w:val="24"/>
          <w:szCs w:val="24"/>
        </w:rPr>
        <w:br/>
        <w:t>на межведомственный запрос;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фамилию, имя, отчество и должность лица, подготовившего и направившего межведомственный запрос, его подпись, в том числе электронную подпись, а также номер служебного телефона и (или) адрес электронной почты данного лица для связи.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Межведомственный запрос направляется: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по электронной почте;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иными способами, не противоречащими законодательству.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 xml:space="preserve">Датой направления межведомственного запроса считается дата отправки документа </w:t>
      </w:r>
      <w:r w:rsidRPr="00D34125">
        <w:rPr>
          <w:sz w:val="24"/>
          <w:szCs w:val="24"/>
        </w:rPr>
        <w:br/>
        <w:t>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D34125">
        <w:rPr>
          <w:sz w:val="24"/>
          <w:szCs w:val="24"/>
        </w:rPr>
        <w:t>.3. Продолжительность административной процедуры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 w:rsidRPr="00D34125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 xml:space="preserve"> Местной администрацией </w:t>
      </w:r>
      <w:r w:rsidRPr="00D34125">
        <w:rPr>
          <w:sz w:val="24"/>
          <w:szCs w:val="24"/>
        </w:rPr>
        <w:t xml:space="preserve">межведомственных запросов в исполнительные органы государственной власти (организации) </w:t>
      </w:r>
      <w:r>
        <w:rPr>
          <w:sz w:val="24"/>
          <w:szCs w:val="24"/>
        </w:rPr>
        <w:t xml:space="preserve"> </w:t>
      </w:r>
      <w:r w:rsidRPr="00D34125">
        <w:rPr>
          <w:sz w:val="24"/>
          <w:szCs w:val="24"/>
        </w:rPr>
        <w:t xml:space="preserve">Санкт-Петербурга, исполнительные органы государственной власти (организации) субъектов Российской Федерации, федеральные органы исполнительной власти (организации), государственные внебюджетные фонды, органы местного самоуправления (в том числе иных субъектов Российской Федерации) о предоставлении необходимых сведений (документов), а также получения ответов на них продолжительность административной процедуры составляет </w:t>
      </w:r>
      <w:r>
        <w:rPr>
          <w:sz w:val="24"/>
          <w:szCs w:val="24"/>
        </w:rPr>
        <w:t>шесть</w:t>
      </w:r>
      <w:r w:rsidRPr="00D34125">
        <w:rPr>
          <w:sz w:val="24"/>
          <w:szCs w:val="24"/>
        </w:rPr>
        <w:t xml:space="preserve"> рабочих дней.</w:t>
      </w:r>
      <w:proofErr w:type="gramEnd"/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  <w:szCs w:val="24"/>
        </w:rPr>
      </w:pPr>
      <w:proofErr w:type="gramStart"/>
      <w:r w:rsidRPr="00D34125">
        <w:rPr>
          <w:sz w:val="24"/>
          <w:szCs w:val="24"/>
        </w:rPr>
        <w:t xml:space="preserve">При отсутствии использования единой системы межведомственного электронного взаимодействия направление межведомственных запросов и получение ответов на них осуществляется в соответствии со статьей 7.1 Федерального закона № 210-ФЗ, а также Порядком </w:t>
      </w:r>
      <w:r w:rsidRPr="00D34125">
        <w:rPr>
          <w:rFonts w:eastAsia="Calibri"/>
          <w:sz w:val="24"/>
          <w:szCs w:val="24"/>
        </w:rPr>
        <w:t xml:space="preserve">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самоуправления, а также услуг </w:t>
      </w:r>
      <w:r>
        <w:rPr>
          <w:rFonts w:eastAsia="Calibri"/>
          <w:sz w:val="24"/>
          <w:szCs w:val="24"/>
        </w:rPr>
        <w:t xml:space="preserve"> </w:t>
      </w:r>
      <w:r w:rsidRPr="00D34125">
        <w:rPr>
          <w:rFonts w:eastAsia="Calibri"/>
          <w:sz w:val="24"/>
          <w:szCs w:val="24"/>
        </w:rPr>
        <w:t>государственных</w:t>
      </w:r>
      <w:r>
        <w:rPr>
          <w:rFonts w:eastAsia="Calibri"/>
          <w:sz w:val="24"/>
          <w:szCs w:val="24"/>
        </w:rPr>
        <w:t xml:space="preserve"> у</w:t>
      </w:r>
      <w:r w:rsidRPr="00D34125">
        <w:rPr>
          <w:rFonts w:eastAsia="Calibri"/>
          <w:sz w:val="24"/>
          <w:szCs w:val="24"/>
        </w:rPr>
        <w:t xml:space="preserve">чреждений, подведомственных исполнительным органам государственной власти Санкт-Петербурга, и </w:t>
      </w:r>
      <w:r w:rsidRPr="00D34125">
        <w:rPr>
          <w:rFonts w:eastAsia="Calibri"/>
          <w:sz w:val="24"/>
          <w:szCs w:val="24"/>
        </w:rPr>
        <w:lastRenderedPageBreak/>
        <w:t>других организаций</w:t>
      </w:r>
      <w:proofErr w:type="gramEnd"/>
      <w:r w:rsidRPr="00D34125">
        <w:rPr>
          <w:rFonts w:eastAsia="Calibri"/>
          <w:sz w:val="24"/>
          <w:szCs w:val="24"/>
        </w:rPr>
        <w:t xml:space="preserve">, в </w:t>
      </w:r>
      <w:proofErr w:type="gramStart"/>
      <w:r w:rsidRPr="00D34125">
        <w:rPr>
          <w:rFonts w:eastAsia="Calibri"/>
          <w:sz w:val="24"/>
          <w:szCs w:val="24"/>
        </w:rPr>
        <w:t>которых</w:t>
      </w:r>
      <w:proofErr w:type="gramEnd"/>
      <w:r w:rsidRPr="00D34125">
        <w:rPr>
          <w:rFonts w:eastAsia="Calibri"/>
          <w:sz w:val="24"/>
          <w:szCs w:val="24"/>
        </w:rPr>
        <w:t xml:space="preserve"> размещается государственное задание (заказ), утвержденным постановлением Правительства Санкт-Петербурга от 23.12.2011 № 1753.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D34125">
        <w:rPr>
          <w:sz w:val="24"/>
          <w:szCs w:val="24"/>
        </w:rPr>
        <w:t xml:space="preserve">Информация о нарушении сроков ответа направляется на официальные адреса электронной почты исполнительных органов государственной власти Санкт-Петербурга, предназначенных для направления межведомственных запросов и получения ответов </w:t>
      </w:r>
      <w:r w:rsidRPr="00D34125">
        <w:rPr>
          <w:sz w:val="24"/>
          <w:szCs w:val="24"/>
        </w:rPr>
        <w:br/>
        <w:t>на межведомственные запросы (в соответствии с приложением № 2 к постановлению Правительства Санкт-Петербурга от 23.12.2011 № 1753).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D34125">
        <w:rPr>
          <w:sz w:val="24"/>
          <w:szCs w:val="24"/>
        </w:rPr>
        <w:t>Должностное лицо, не представившее (несвоевременно представившее) запрошенный документ (или информацию),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outlineLvl w:val="1"/>
        <w:rPr>
          <w:sz w:val="24"/>
          <w:szCs w:val="24"/>
        </w:rPr>
      </w:pPr>
      <w:r w:rsidRPr="00D3412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D34125">
        <w:rPr>
          <w:sz w:val="24"/>
          <w:szCs w:val="24"/>
        </w:rPr>
        <w:t>.4. Административная процедура осуществляется специалистом, ответственным за подготовку, направление межведомственных запросов и получение ответов на них.</w:t>
      </w:r>
    </w:p>
    <w:p w:rsidR="00A84C77" w:rsidRPr="00D34125" w:rsidRDefault="00A84C77" w:rsidP="00A84C77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D34125">
        <w:rPr>
          <w:sz w:val="24"/>
          <w:szCs w:val="24"/>
        </w:rPr>
        <w:t xml:space="preserve">.5. Критерием принятия решения в рамках административной процедуры является отсутствие в представленном заявителем комплекте документов, документов, указанных </w:t>
      </w:r>
      <w:r>
        <w:rPr>
          <w:sz w:val="24"/>
          <w:szCs w:val="24"/>
        </w:rPr>
        <w:br/>
        <w:t>в пункте 2.7 настоящего Административного регламента</w:t>
      </w:r>
      <w:r w:rsidRPr="00D34125">
        <w:rPr>
          <w:sz w:val="24"/>
          <w:szCs w:val="24"/>
        </w:rPr>
        <w:t>.</w:t>
      </w:r>
    </w:p>
    <w:p w:rsidR="00A84C77" w:rsidRPr="00D3412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D34125">
        <w:rPr>
          <w:sz w:val="24"/>
          <w:szCs w:val="24"/>
        </w:rPr>
        <w:t xml:space="preserve">.6. Результатом административной процедуры является получение </w:t>
      </w:r>
      <w:r>
        <w:rPr>
          <w:sz w:val="24"/>
          <w:szCs w:val="24"/>
        </w:rPr>
        <w:t xml:space="preserve">Местной администрацией </w:t>
      </w:r>
      <w:r w:rsidRPr="00D34125">
        <w:rPr>
          <w:sz w:val="24"/>
          <w:szCs w:val="24"/>
        </w:rPr>
        <w:t xml:space="preserve">документов и информации, которые находятся в распоряжении иных исполнительных органов государственной власти (организаций), федеральных органов исполнительной власти и органов государственных внебюджетных фондов, органов местного самоуправления, подведомственных им организаций, а также которые заявитель вправе представить самостоятельно, указанных в пункте 2.7 </w:t>
      </w:r>
      <w:r>
        <w:rPr>
          <w:sz w:val="24"/>
          <w:szCs w:val="24"/>
        </w:rPr>
        <w:t>настоящего Административного регламента.</w:t>
      </w:r>
    </w:p>
    <w:p w:rsidR="00A84C77" w:rsidRPr="00D34125" w:rsidRDefault="00A84C77" w:rsidP="00A84C77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D3412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D34125">
        <w:rPr>
          <w:sz w:val="24"/>
          <w:szCs w:val="24"/>
        </w:rPr>
        <w:t xml:space="preserve">.7. Способом фиксации результата выполнения административной процедуры является регистрация запроса и ответа на запрос в журнале регистрации на бумажном носителе или в информационной системе </w:t>
      </w:r>
      <w:r>
        <w:rPr>
          <w:sz w:val="24"/>
          <w:szCs w:val="24"/>
        </w:rPr>
        <w:t xml:space="preserve">Местной администрации </w:t>
      </w:r>
      <w:r w:rsidRPr="00D34125">
        <w:rPr>
          <w:sz w:val="24"/>
          <w:szCs w:val="24"/>
        </w:rPr>
        <w:t>в электронном виде.</w:t>
      </w:r>
    </w:p>
    <w:p w:rsidR="00A84C77" w:rsidRDefault="00A84C77" w:rsidP="00A84C77">
      <w:pPr>
        <w:tabs>
          <w:tab w:val="left" w:pos="9498"/>
        </w:tabs>
        <w:autoSpaceDE w:val="0"/>
        <w:autoSpaceDN w:val="0"/>
        <w:adjustRightInd w:val="0"/>
        <w:ind w:right="-1" w:firstLine="567"/>
        <w:jc w:val="center"/>
        <w:rPr>
          <w:sz w:val="24"/>
          <w:szCs w:val="24"/>
        </w:rPr>
      </w:pPr>
    </w:p>
    <w:p w:rsidR="00A84C77" w:rsidRPr="00DC5F13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rPr>
          <w:b/>
          <w:sz w:val="24"/>
          <w:szCs w:val="24"/>
        </w:rPr>
      </w:pPr>
      <w:r w:rsidRPr="00DC5F13">
        <w:rPr>
          <w:b/>
          <w:sz w:val="24"/>
          <w:szCs w:val="24"/>
        </w:rPr>
        <w:t xml:space="preserve">3.3. </w:t>
      </w:r>
      <w:proofErr w:type="gramStart"/>
      <w:r w:rsidRPr="00DC5F13">
        <w:rPr>
          <w:b/>
          <w:sz w:val="24"/>
          <w:szCs w:val="24"/>
        </w:rPr>
        <w:t xml:space="preserve">Принятие решения </w:t>
      </w:r>
      <w:r>
        <w:rPr>
          <w:b/>
          <w:sz w:val="24"/>
          <w:szCs w:val="24"/>
        </w:rPr>
        <w:t xml:space="preserve">Местной администрации </w:t>
      </w:r>
      <w:r w:rsidRPr="00DC5F13">
        <w:rPr>
          <w:b/>
          <w:sz w:val="24"/>
          <w:szCs w:val="24"/>
        </w:rPr>
        <w:t xml:space="preserve">о выдаче </w:t>
      </w:r>
      <w:r w:rsidRPr="002534C9">
        <w:rPr>
          <w:b/>
          <w:sz w:val="24"/>
          <w:szCs w:val="24"/>
        </w:rPr>
        <w:t>согласия органа опеки и попечительства на заключение трудового договора с лицом, получившим общее образование или получающим общее образование, достигшим возраста четырнадцати</w:t>
      </w:r>
      <w:r>
        <w:rPr>
          <w:b/>
          <w:sz w:val="24"/>
          <w:szCs w:val="24"/>
        </w:rPr>
        <w:t xml:space="preserve"> лет</w:t>
      </w:r>
      <w:r w:rsidRPr="002534C9">
        <w:rPr>
          <w:b/>
          <w:sz w:val="24"/>
          <w:szCs w:val="24"/>
        </w:rPr>
        <w:t xml:space="preserve">, либо об отказе в выдаче согласия органа опеки </w:t>
      </w:r>
      <w:r>
        <w:rPr>
          <w:b/>
          <w:sz w:val="24"/>
          <w:szCs w:val="24"/>
        </w:rPr>
        <w:t xml:space="preserve"> </w:t>
      </w:r>
      <w:r w:rsidRPr="002534C9">
        <w:rPr>
          <w:b/>
          <w:sz w:val="24"/>
          <w:szCs w:val="24"/>
        </w:rPr>
        <w:t>и попечительства на заключение трудового договора с лицом, получившим общее образование или получающим общее образование, достигшим возраста четырнадцати</w:t>
      </w:r>
      <w:r>
        <w:rPr>
          <w:b/>
          <w:sz w:val="24"/>
          <w:szCs w:val="24"/>
        </w:rPr>
        <w:t xml:space="preserve"> лет</w:t>
      </w:r>
      <w:proofErr w:type="gramEnd"/>
    </w:p>
    <w:p w:rsidR="00A84C77" w:rsidRPr="002C270B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C270B">
        <w:rPr>
          <w:sz w:val="24"/>
          <w:szCs w:val="24"/>
        </w:rPr>
        <w:t xml:space="preserve">3.3.1. События (юридические факты), являющиеся основанием для начала административной процедуры: наличие в органе </w:t>
      </w:r>
      <w:r>
        <w:rPr>
          <w:sz w:val="24"/>
          <w:szCs w:val="24"/>
        </w:rPr>
        <w:t>опеки и попечительства</w:t>
      </w:r>
      <w:r w:rsidRPr="002C270B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й</w:t>
      </w:r>
      <w:r w:rsidRPr="002C270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C270B">
        <w:rPr>
          <w:sz w:val="24"/>
          <w:szCs w:val="24"/>
        </w:rPr>
        <w:t>и документов, указанн</w:t>
      </w:r>
      <w:r>
        <w:rPr>
          <w:sz w:val="24"/>
          <w:szCs w:val="24"/>
        </w:rPr>
        <w:t>ых в пунктах 2.6, 2.7 настоящего Административного регламента.</w:t>
      </w:r>
      <w:r w:rsidRPr="002C270B">
        <w:rPr>
          <w:sz w:val="24"/>
          <w:szCs w:val="24"/>
        </w:rPr>
        <w:t xml:space="preserve"> </w:t>
      </w:r>
    </w:p>
    <w:p w:rsidR="00A84C77" w:rsidRPr="00F1779E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F1779E">
        <w:rPr>
          <w:sz w:val="24"/>
          <w:szCs w:val="24"/>
        </w:rPr>
        <w:t xml:space="preserve">.2. </w:t>
      </w:r>
      <w:proofErr w:type="gramStart"/>
      <w:r w:rsidRPr="00F1779E">
        <w:rPr>
          <w:sz w:val="24"/>
          <w:szCs w:val="24"/>
        </w:rPr>
        <w:t>Ответственны</w:t>
      </w:r>
      <w:r>
        <w:rPr>
          <w:sz w:val="24"/>
          <w:szCs w:val="24"/>
        </w:rPr>
        <w:t>е</w:t>
      </w:r>
      <w:r w:rsidRPr="00F1779E">
        <w:rPr>
          <w:sz w:val="24"/>
          <w:szCs w:val="24"/>
        </w:rPr>
        <w:t xml:space="preserve"> за выполн</w:t>
      </w:r>
      <w:r>
        <w:rPr>
          <w:sz w:val="24"/>
          <w:szCs w:val="24"/>
        </w:rPr>
        <w:t>ение административной процедуры</w:t>
      </w:r>
      <w:r w:rsidRPr="00F1779E">
        <w:rPr>
          <w:sz w:val="24"/>
          <w:szCs w:val="24"/>
        </w:rPr>
        <w:t>:</w:t>
      </w:r>
      <w:proofErr w:type="gramEnd"/>
    </w:p>
    <w:p w:rsidR="00A84C77" w:rsidRPr="009033AB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отдела опеки и попечительства Местной администрации</w:t>
      </w:r>
      <w:r w:rsidRPr="00F1779E">
        <w:rPr>
          <w:sz w:val="24"/>
          <w:szCs w:val="24"/>
        </w:rPr>
        <w:t>, ответственн</w:t>
      </w:r>
      <w:r>
        <w:rPr>
          <w:sz w:val="24"/>
          <w:szCs w:val="24"/>
        </w:rPr>
        <w:t>ый</w:t>
      </w:r>
      <w:r w:rsidRPr="00F1779E">
        <w:rPr>
          <w:sz w:val="24"/>
          <w:szCs w:val="24"/>
        </w:rPr>
        <w:t xml:space="preserve"> за </w:t>
      </w:r>
      <w:r>
        <w:rPr>
          <w:sz w:val="24"/>
          <w:szCs w:val="24"/>
        </w:rPr>
        <w:t>подготовку проекта</w:t>
      </w:r>
      <w:r w:rsidRPr="00F1779E">
        <w:rPr>
          <w:sz w:val="24"/>
          <w:szCs w:val="24"/>
        </w:rPr>
        <w:t xml:space="preserve"> постановления </w:t>
      </w:r>
      <w:r>
        <w:rPr>
          <w:sz w:val="24"/>
          <w:szCs w:val="24"/>
        </w:rPr>
        <w:t xml:space="preserve">Местной администрации </w:t>
      </w:r>
      <w:r w:rsidRPr="002B3BB2">
        <w:rPr>
          <w:sz w:val="24"/>
          <w:szCs w:val="24"/>
        </w:rPr>
        <w:t xml:space="preserve">о выдаче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органа опеки 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>и попечительства 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 xml:space="preserve">четырнадцати лет, </w:t>
      </w:r>
      <w:r w:rsidRPr="002B3BB2">
        <w:rPr>
          <w:sz w:val="24"/>
          <w:szCs w:val="24"/>
        </w:rPr>
        <w:t xml:space="preserve">либо об отказе в выдаче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органа опеки и попечительства 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получившим общее образование или получающим общее</w:t>
      </w:r>
      <w:proofErr w:type="gramEnd"/>
      <w:r>
        <w:rPr>
          <w:sz w:val="24"/>
          <w:szCs w:val="24"/>
        </w:rPr>
        <w:t xml:space="preserve">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</w:t>
      </w:r>
      <w:r w:rsidRPr="007923C1">
        <w:rPr>
          <w:sz w:val="24"/>
          <w:szCs w:val="24"/>
        </w:rPr>
        <w:t xml:space="preserve"> ле</w:t>
      </w:r>
      <w:r>
        <w:rPr>
          <w:sz w:val="24"/>
          <w:szCs w:val="24"/>
        </w:rPr>
        <w:t>т</w:t>
      </w:r>
      <w:r w:rsidRPr="009033AB">
        <w:rPr>
          <w:sz w:val="24"/>
          <w:szCs w:val="24"/>
        </w:rPr>
        <w:t xml:space="preserve">; </w:t>
      </w:r>
    </w:p>
    <w:p w:rsidR="00A84C77" w:rsidRPr="00F1779E" w:rsidRDefault="00A84C77" w:rsidP="00A84C77">
      <w:pPr>
        <w:tabs>
          <w:tab w:val="left" w:pos="9214"/>
          <w:tab w:val="left" w:pos="935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отдела опеки и попечительства</w:t>
      </w:r>
      <w:r w:rsidRPr="00F1779E">
        <w:rPr>
          <w:sz w:val="24"/>
          <w:szCs w:val="24"/>
        </w:rPr>
        <w:t>;</w:t>
      </w:r>
    </w:p>
    <w:p w:rsidR="00A84C77" w:rsidRPr="00F1779E" w:rsidRDefault="00A84C77" w:rsidP="00A84C77">
      <w:pPr>
        <w:tabs>
          <w:tab w:val="left" w:pos="9214"/>
          <w:tab w:val="left" w:pos="935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Местной администрации.</w:t>
      </w:r>
    </w:p>
    <w:p w:rsidR="00A84C77" w:rsidRPr="00F1779E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F1779E">
        <w:rPr>
          <w:sz w:val="24"/>
          <w:szCs w:val="24"/>
        </w:rPr>
        <w:t>.3. Содержание и продолжительность выполнения административной процедуры</w:t>
      </w:r>
    </w:p>
    <w:p w:rsidR="00A84C77" w:rsidRDefault="00A84C77" w:rsidP="00A84C77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отдела опеки и попечительства Местной администрации, </w:t>
      </w:r>
      <w:r w:rsidRPr="00F1779E">
        <w:rPr>
          <w:sz w:val="24"/>
          <w:szCs w:val="24"/>
        </w:rPr>
        <w:t>ответственный за подготовку</w:t>
      </w:r>
      <w:r>
        <w:rPr>
          <w:sz w:val="24"/>
          <w:szCs w:val="24"/>
        </w:rPr>
        <w:t xml:space="preserve"> проекта постановления: </w:t>
      </w:r>
    </w:p>
    <w:p w:rsidR="00430CE0" w:rsidRDefault="00A84C77" w:rsidP="00430CE0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F1779E">
        <w:rPr>
          <w:sz w:val="24"/>
          <w:szCs w:val="24"/>
        </w:rPr>
        <w:t>отовит</w:t>
      </w:r>
      <w:r>
        <w:rPr>
          <w:sz w:val="24"/>
          <w:szCs w:val="24"/>
        </w:rPr>
        <w:t xml:space="preserve"> </w:t>
      </w:r>
      <w:r w:rsidRPr="00F1779E">
        <w:rPr>
          <w:sz w:val="24"/>
          <w:szCs w:val="24"/>
        </w:rPr>
        <w:t xml:space="preserve">проект постановления </w:t>
      </w:r>
      <w:r>
        <w:rPr>
          <w:sz w:val="24"/>
          <w:szCs w:val="24"/>
        </w:rPr>
        <w:t xml:space="preserve">Местной администрации </w:t>
      </w:r>
      <w:r w:rsidRPr="002B3BB2">
        <w:rPr>
          <w:sz w:val="24"/>
          <w:szCs w:val="24"/>
        </w:rPr>
        <w:t xml:space="preserve">о выдаче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органа опеки и попечительства 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 xml:space="preserve">четырнадцати лет, </w:t>
      </w:r>
      <w:r w:rsidRPr="002B3BB2">
        <w:rPr>
          <w:sz w:val="24"/>
          <w:szCs w:val="24"/>
        </w:rPr>
        <w:t>либо об отказе в выдаче</w:t>
      </w:r>
    </w:p>
    <w:p w:rsidR="00A84C77" w:rsidRPr="00F1779E" w:rsidRDefault="00A84C77" w:rsidP="00430CE0">
      <w:pPr>
        <w:tabs>
          <w:tab w:val="left" w:pos="9214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2B3BB2">
        <w:rPr>
          <w:sz w:val="24"/>
          <w:szCs w:val="24"/>
        </w:rPr>
        <w:lastRenderedPageBreak/>
        <w:t xml:space="preserve"> </w:t>
      </w:r>
      <w:r w:rsidRPr="007923C1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7923C1">
        <w:rPr>
          <w:sz w:val="24"/>
          <w:szCs w:val="24"/>
        </w:rPr>
        <w:t xml:space="preserve"> органа опеки и попечительства на заключение трудового договора</w:t>
      </w:r>
      <w:r>
        <w:rPr>
          <w:sz w:val="24"/>
          <w:szCs w:val="24"/>
        </w:rPr>
        <w:t xml:space="preserve"> </w:t>
      </w:r>
      <w:r w:rsidRPr="007923C1">
        <w:rPr>
          <w:sz w:val="24"/>
          <w:szCs w:val="24"/>
        </w:rPr>
        <w:t xml:space="preserve">с </w:t>
      </w:r>
      <w:r>
        <w:rPr>
          <w:sz w:val="24"/>
          <w:szCs w:val="24"/>
        </w:rPr>
        <w:t>лицом</w:t>
      </w:r>
      <w:r w:rsidRPr="00792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получившим общее образование или получающим общее образование, </w:t>
      </w:r>
      <w:r w:rsidRPr="007923C1">
        <w:rPr>
          <w:sz w:val="24"/>
          <w:szCs w:val="24"/>
        </w:rPr>
        <w:t xml:space="preserve">достигшим возраста </w:t>
      </w:r>
      <w:r>
        <w:rPr>
          <w:sz w:val="24"/>
          <w:szCs w:val="24"/>
        </w:rPr>
        <w:t>четырнадцати</w:t>
      </w:r>
      <w:r w:rsidRPr="007923C1">
        <w:rPr>
          <w:sz w:val="24"/>
          <w:szCs w:val="24"/>
        </w:rPr>
        <w:t xml:space="preserve"> ле</w:t>
      </w:r>
      <w:r w:rsidR="00395C42">
        <w:rPr>
          <w:sz w:val="24"/>
          <w:szCs w:val="24"/>
        </w:rPr>
        <w:t>т;</w:t>
      </w:r>
    </w:p>
    <w:p w:rsidR="00A84C77" w:rsidRPr="00F1779E" w:rsidRDefault="00A84C77" w:rsidP="00A84C77">
      <w:pPr>
        <w:tabs>
          <w:tab w:val="left" w:pos="9214"/>
          <w:tab w:val="left" w:pos="9781"/>
        </w:tabs>
        <w:ind w:right="-1" w:firstLine="567"/>
        <w:jc w:val="both"/>
        <w:rPr>
          <w:sz w:val="24"/>
          <w:szCs w:val="24"/>
        </w:rPr>
      </w:pPr>
      <w:r w:rsidRPr="00253162">
        <w:rPr>
          <w:sz w:val="24"/>
          <w:szCs w:val="24"/>
        </w:rPr>
        <w:t>согласовывает проект постановления</w:t>
      </w:r>
      <w:r>
        <w:rPr>
          <w:sz w:val="24"/>
          <w:szCs w:val="24"/>
        </w:rPr>
        <w:t xml:space="preserve"> Местной администрации </w:t>
      </w:r>
      <w:r w:rsidRPr="00253162">
        <w:rPr>
          <w:sz w:val="24"/>
          <w:szCs w:val="24"/>
        </w:rPr>
        <w:t xml:space="preserve"> с руководителем отдела опеки и попечительства</w:t>
      </w:r>
      <w:r>
        <w:rPr>
          <w:sz w:val="24"/>
          <w:szCs w:val="24"/>
        </w:rPr>
        <w:t xml:space="preserve"> и представляет </w:t>
      </w:r>
      <w:r w:rsidRPr="00F1779E">
        <w:rPr>
          <w:sz w:val="24"/>
          <w:szCs w:val="24"/>
        </w:rPr>
        <w:t>проект постановления</w:t>
      </w:r>
      <w:r>
        <w:rPr>
          <w:sz w:val="24"/>
          <w:szCs w:val="24"/>
        </w:rPr>
        <w:t xml:space="preserve"> Главе Местной администрации</w:t>
      </w:r>
      <w:r w:rsidRPr="00253162">
        <w:rPr>
          <w:sz w:val="24"/>
          <w:szCs w:val="24"/>
        </w:rPr>
        <w:t>.</w:t>
      </w:r>
    </w:p>
    <w:p w:rsidR="00A84C77" w:rsidRPr="00253162" w:rsidRDefault="00ED79D1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М</w:t>
      </w:r>
      <w:r w:rsidR="00A84C77" w:rsidRPr="00F1779E">
        <w:rPr>
          <w:sz w:val="24"/>
          <w:szCs w:val="24"/>
        </w:rPr>
        <w:t>естной администрации</w:t>
      </w:r>
      <w:r w:rsidR="00A84C77" w:rsidRPr="00253162">
        <w:rPr>
          <w:sz w:val="24"/>
          <w:szCs w:val="24"/>
        </w:rPr>
        <w:t>:</w:t>
      </w:r>
    </w:p>
    <w:p w:rsidR="00A84C77" w:rsidRPr="00F1779E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 w:rsidRPr="00F1779E">
        <w:rPr>
          <w:sz w:val="24"/>
          <w:szCs w:val="24"/>
        </w:rPr>
        <w:t>изучает проект постановления</w:t>
      </w:r>
      <w:r>
        <w:rPr>
          <w:sz w:val="24"/>
          <w:szCs w:val="24"/>
        </w:rPr>
        <w:t xml:space="preserve"> Местной администрации</w:t>
      </w:r>
      <w:r w:rsidRPr="00F1779E">
        <w:rPr>
          <w:sz w:val="24"/>
          <w:szCs w:val="24"/>
        </w:rPr>
        <w:t>;</w:t>
      </w:r>
    </w:p>
    <w:p w:rsidR="00A84C77" w:rsidRPr="00F1779E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 w:rsidRPr="00F1779E">
        <w:rPr>
          <w:sz w:val="24"/>
          <w:szCs w:val="24"/>
        </w:rPr>
        <w:t>в случае одобрения – подписывает постановление</w:t>
      </w:r>
      <w:r>
        <w:rPr>
          <w:sz w:val="24"/>
          <w:szCs w:val="24"/>
        </w:rPr>
        <w:t xml:space="preserve"> Местной администрации</w:t>
      </w:r>
      <w:r w:rsidRPr="00F1779E">
        <w:rPr>
          <w:sz w:val="24"/>
          <w:szCs w:val="24"/>
        </w:rPr>
        <w:t>;</w:t>
      </w:r>
    </w:p>
    <w:p w:rsidR="00A84C77" w:rsidRPr="00253162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 w:rsidRPr="00F1779E">
        <w:rPr>
          <w:sz w:val="24"/>
          <w:szCs w:val="24"/>
        </w:rPr>
        <w:t xml:space="preserve">в случае несогласия – излагает замечания и возвращает указанный проект постановления </w:t>
      </w:r>
      <w:r>
        <w:rPr>
          <w:sz w:val="24"/>
          <w:szCs w:val="24"/>
        </w:rPr>
        <w:t xml:space="preserve">Местной администрации </w:t>
      </w:r>
      <w:r w:rsidRPr="00253162">
        <w:rPr>
          <w:sz w:val="24"/>
          <w:szCs w:val="24"/>
        </w:rPr>
        <w:t>на доработку и исправление руководителю отдела опеки и попечительства либо о</w:t>
      </w:r>
      <w:r>
        <w:rPr>
          <w:sz w:val="24"/>
          <w:szCs w:val="24"/>
        </w:rPr>
        <w:t>тветственному специалисту отдела</w:t>
      </w:r>
      <w:r w:rsidRPr="00253162">
        <w:rPr>
          <w:sz w:val="24"/>
          <w:szCs w:val="24"/>
        </w:rPr>
        <w:t xml:space="preserve"> </w:t>
      </w:r>
      <w:r>
        <w:rPr>
          <w:sz w:val="24"/>
          <w:szCs w:val="24"/>
        </w:rPr>
        <w:t>опеки и попечительства</w:t>
      </w:r>
      <w:r w:rsidRPr="00253162">
        <w:rPr>
          <w:sz w:val="24"/>
          <w:szCs w:val="24"/>
        </w:rPr>
        <w:t>.</w:t>
      </w:r>
    </w:p>
    <w:p w:rsidR="00A84C77" w:rsidRDefault="00A84C77" w:rsidP="00A84C77">
      <w:pPr>
        <w:tabs>
          <w:tab w:val="left" w:pos="9214"/>
          <w:tab w:val="left" w:pos="9354"/>
        </w:tabs>
        <w:ind w:right="-1" w:firstLine="567"/>
        <w:jc w:val="both"/>
        <w:rPr>
          <w:sz w:val="24"/>
          <w:szCs w:val="24"/>
        </w:rPr>
      </w:pPr>
      <w:r w:rsidRPr="00F1779E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подписания постановления Главой М</w:t>
      </w:r>
      <w:r w:rsidRPr="00F1779E">
        <w:rPr>
          <w:sz w:val="24"/>
          <w:szCs w:val="24"/>
        </w:rPr>
        <w:t>естно</w:t>
      </w:r>
      <w:r>
        <w:rPr>
          <w:sz w:val="24"/>
          <w:szCs w:val="24"/>
        </w:rPr>
        <w:t xml:space="preserve">й администрации, </w:t>
      </w:r>
      <w:r w:rsidRPr="00D56E43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отдела опеки и попечительства</w:t>
      </w:r>
      <w:r w:rsidRPr="00D56E43">
        <w:rPr>
          <w:sz w:val="24"/>
          <w:szCs w:val="24"/>
        </w:rPr>
        <w:t>:</w:t>
      </w:r>
    </w:p>
    <w:p w:rsidR="00A84C77" w:rsidRPr="00D56E43" w:rsidRDefault="00A84C77" w:rsidP="00A84C77">
      <w:pPr>
        <w:tabs>
          <w:tab w:val="left" w:pos="9214"/>
          <w:tab w:val="left" w:pos="935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регистрирует постановление в </w:t>
      </w:r>
      <w:r w:rsidRPr="00C51334">
        <w:rPr>
          <w:sz w:val="24"/>
          <w:szCs w:val="24"/>
        </w:rPr>
        <w:t xml:space="preserve">журнале регистрации постановлений </w:t>
      </w:r>
      <w:r w:rsidRPr="00A812EE">
        <w:rPr>
          <w:sz w:val="24"/>
          <w:szCs w:val="24"/>
        </w:rPr>
        <w:t xml:space="preserve">на бумажном носителе или в информационной системе </w:t>
      </w:r>
      <w:r>
        <w:rPr>
          <w:sz w:val="24"/>
          <w:szCs w:val="24"/>
        </w:rPr>
        <w:t xml:space="preserve">Местной администрации </w:t>
      </w:r>
      <w:r w:rsidRPr="00A812EE">
        <w:rPr>
          <w:sz w:val="24"/>
          <w:szCs w:val="24"/>
        </w:rPr>
        <w:t>в электронном виде</w:t>
      </w:r>
      <w:r>
        <w:rPr>
          <w:sz w:val="24"/>
          <w:szCs w:val="24"/>
        </w:rPr>
        <w:t xml:space="preserve">. </w:t>
      </w:r>
    </w:p>
    <w:p w:rsidR="00A84C77" w:rsidRPr="00F1779E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 w:rsidRPr="00F1779E">
        <w:rPr>
          <w:sz w:val="24"/>
          <w:szCs w:val="24"/>
        </w:rPr>
        <w:t xml:space="preserve">Продолжительность административной процедуры не должна превышать </w:t>
      </w:r>
      <w:r w:rsidR="00F87B59">
        <w:rPr>
          <w:sz w:val="24"/>
          <w:szCs w:val="24"/>
        </w:rPr>
        <w:t xml:space="preserve">одиннадцать </w:t>
      </w:r>
      <w:r>
        <w:rPr>
          <w:sz w:val="24"/>
          <w:szCs w:val="24"/>
        </w:rPr>
        <w:t xml:space="preserve">рабочих </w:t>
      </w:r>
      <w:r w:rsidRPr="00F1779E">
        <w:rPr>
          <w:sz w:val="24"/>
          <w:szCs w:val="24"/>
        </w:rPr>
        <w:t>дней с</w:t>
      </w:r>
      <w:r>
        <w:rPr>
          <w:sz w:val="24"/>
          <w:szCs w:val="24"/>
        </w:rPr>
        <w:t>о дня</w:t>
      </w:r>
      <w:r w:rsidRPr="00F1779E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 w:rsidRPr="00F1779E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заявления и документов</w:t>
      </w:r>
      <w:r w:rsidRPr="00F1779E">
        <w:rPr>
          <w:sz w:val="24"/>
          <w:szCs w:val="24"/>
        </w:rPr>
        <w:t>, указанных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в пунктах 2.6, 2.7. настоящего Административного регламента.</w:t>
      </w:r>
    </w:p>
    <w:p w:rsidR="00A84C77" w:rsidRPr="00F1779E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F1779E">
        <w:rPr>
          <w:sz w:val="24"/>
          <w:szCs w:val="24"/>
        </w:rPr>
        <w:t xml:space="preserve">.4. Критерии принятия решения </w:t>
      </w:r>
      <w:r>
        <w:rPr>
          <w:sz w:val="24"/>
          <w:szCs w:val="24"/>
        </w:rPr>
        <w:t xml:space="preserve">Местной администрацией </w:t>
      </w:r>
      <w:r w:rsidRPr="00F1779E">
        <w:rPr>
          <w:sz w:val="24"/>
          <w:szCs w:val="24"/>
        </w:rPr>
        <w:t>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</w:t>
      </w:r>
      <w:r>
        <w:rPr>
          <w:sz w:val="24"/>
          <w:szCs w:val="24"/>
        </w:rPr>
        <w:t xml:space="preserve"> указанными в пункте 2.5 настоящего Административного регламента</w:t>
      </w:r>
      <w:r w:rsidRPr="00F1779E">
        <w:rPr>
          <w:sz w:val="24"/>
          <w:szCs w:val="24"/>
        </w:rPr>
        <w:t>.</w:t>
      </w:r>
    </w:p>
    <w:p w:rsidR="00A84C77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F1779E">
        <w:rPr>
          <w:sz w:val="24"/>
          <w:szCs w:val="24"/>
        </w:rPr>
        <w:t>.5. Результат</w:t>
      </w:r>
      <w:r>
        <w:rPr>
          <w:sz w:val="24"/>
          <w:szCs w:val="24"/>
        </w:rPr>
        <w:t xml:space="preserve"> административной процедуры</w:t>
      </w:r>
      <w:r w:rsidRPr="00F1779E">
        <w:rPr>
          <w:sz w:val="24"/>
          <w:szCs w:val="24"/>
        </w:rPr>
        <w:t>:</w:t>
      </w:r>
    </w:p>
    <w:p w:rsidR="00A84C77" w:rsidRPr="00F1779E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подписанное Главой М</w:t>
      </w:r>
      <w:r w:rsidRPr="00F1779E">
        <w:rPr>
          <w:sz w:val="24"/>
          <w:szCs w:val="24"/>
        </w:rPr>
        <w:t xml:space="preserve">естной администрации </w:t>
      </w:r>
      <w:r>
        <w:rPr>
          <w:sz w:val="24"/>
          <w:szCs w:val="24"/>
        </w:rPr>
        <w:t>постановление Местной администрации</w:t>
      </w:r>
      <w:r w:rsidRPr="00F1779E">
        <w:rPr>
          <w:sz w:val="24"/>
          <w:szCs w:val="24"/>
        </w:rPr>
        <w:t>;</w:t>
      </w:r>
    </w:p>
    <w:p w:rsidR="00A84C77" w:rsidRPr="00F1779E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F1779E">
        <w:rPr>
          <w:sz w:val="24"/>
          <w:szCs w:val="24"/>
        </w:rPr>
        <w:t>.6. Способ фиксации результата выполнения административной процедуры:</w:t>
      </w:r>
    </w:p>
    <w:p w:rsidR="00A84C77" w:rsidRPr="00C51334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 w:rsidRPr="00C51334">
        <w:rPr>
          <w:sz w:val="24"/>
          <w:szCs w:val="24"/>
        </w:rPr>
        <w:t xml:space="preserve">регистрация постановления в соответствующем журнале регистрации постановлений </w:t>
      </w:r>
      <w:r w:rsidRPr="00A812EE">
        <w:rPr>
          <w:sz w:val="24"/>
          <w:szCs w:val="24"/>
        </w:rPr>
        <w:t xml:space="preserve">на бумажном носителе или в информационной системе </w:t>
      </w:r>
      <w:r>
        <w:rPr>
          <w:sz w:val="24"/>
          <w:szCs w:val="24"/>
        </w:rPr>
        <w:t xml:space="preserve">Местной администрации </w:t>
      </w:r>
      <w:r>
        <w:rPr>
          <w:sz w:val="24"/>
          <w:szCs w:val="24"/>
        </w:rPr>
        <w:br/>
      </w:r>
      <w:r w:rsidRPr="00A812EE">
        <w:rPr>
          <w:sz w:val="24"/>
          <w:szCs w:val="24"/>
        </w:rPr>
        <w:t>в электронном виде</w:t>
      </w:r>
      <w:r>
        <w:rPr>
          <w:sz w:val="24"/>
          <w:szCs w:val="24"/>
        </w:rPr>
        <w:t>.</w:t>
      </w:r>
    </w:p>
    <w:p w:rsidR="00F87B59" w:rsidRDefault="00F87B59" w:rsidP="00A84C77">
      <w:pPr>
        <w:tabs>
          <w:tab w:val="left" w:pos="9214"/>
        </w:tabs>
        <w:ind w:right="-1" w:firstLine="567"/>
        <w:jc w:val="both"/>
        <w:rPr>
          <w:b/>
          <w:sz w:val="24"/>
          <w:szCs w:val="24"/>
        </w:rPr>
      </w:pPr>
    </w:p>
    <w:p w:rsidR="00A84C77" w:rsidRDefault="00A84C77" w:rsidP="00A84C77">
      <w:pPr>
        <w:tabs>
          <w:tab w:val="left" w:pos="9214"/>
        </w:tabs>
        <w:ind w:right="-1" w:firstLine="567"/>
        <w:jc w:val="both"/>
        <w:rPr>
          <w:b/>
          <w:sz w:val="24"/>
          <w:szCs w:val="24"/>
        </w:rPr>
      </w:pPr>
      <w:r w:rsidRPr="003635EA">
        <w:rPr>
          <w:b/>
          <w:sz w:val="24"/>
          <w:szCs w:val="24"/>
        </w:rPr>
        <w:t>3.4. Передача заявителю результата предоставления государственной услуги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A812EE">
        <w:rPr>
          <w:sz w:val="24"/>
          <w:szCs w:val="24"/>
        </w:rPr>
        <w:t xml:space="preserve">.1. События (юридические факты), являющиеся основанием для начала административной процедуры: </w:t>
      </w:r>
      <w:r>
        <w:rPr>
          <w:sz w:val="24"/>
          <w:szCs w:val="24"/>
        </w:rPr>
        <w:t xml:space="preserve">регистрация </w:t>
      </w:r>
      <w:r w:rsidRPr="00F1779E">
        <w:rPr>
          <w:sz w:val="24"/>
          <w:szCs w:val="24"/>
        </w:rPr>
        <w:t>подписанно</w:t>
      </w:r>
      <w:r>
        <w:rPr>
          <w:sz w:val="24"/>
          <w:szCs w:val="24"/>
        </w:rPr>
        <w:t>го Главой М</w:t>
      </w:r>
      <w:r w:rsidRPr="00F1779E">
        <w:rPr>
          <w:sz w:val="24"/>
          <w:szCs w:val="24"/>
        </w:rPr>
        <w:t>естной администрации постановлени</w:t>
      </w:r>
      <w:r>
        <w:rPr>
          <w:sz w:val="24"/>
          <w:szCs w:val="24"/>
        </w:rPr>
        <w:t>я</w:t>
      </w:r>
      <w:r w:rsidRPr="00A812EE">
        <w:rPr>
          <w:sz w:val="24"/>
          <w:szCs w:val="24"/>
        </w:rPr>
        <w:t>.</w:t>
      </w:r>
    </w:p>
    <w:p w:rsidR="00A84C77" w:rsidRPr="00A812EE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A812EE">
        <w:rPr>
          <w:sz w:val="24"/>
          <w:szCs w:val="24"/>
        </w:rPr>
        <w:t>.2. Ответственным за выполнение административной процедуры является специалист</w:t>
      </w:r>
      <w:r>
        <w:rPr>
          <w:sz w:val="24"/>
          <w:szCs w:val="24"/>
        </w:rPr>
        <w:t xml:space="preserve"> отдела</w:t>
      </w:r>
      <w:r w:rsidRPr="00A812EE">
        <w:rPr>
          <w:sz w:val="24"/>
          <w:szCs w:val="24"/>
        </w:rPr>
        <w:t xml:space="preserve"> </w:t>
      </w:r>
      <w:r>
        <w:rPr>
          <w:sz w:val="24"/>
          <w:szCs w:val="24"/>
        </w:rPr>
        <w:t>опеки и попечительства</w:t>
      </w:r>
      <w:r w:rsidRPr="00A812EE">
        <w:rPr>
          <w:sz w:val="24"/>
          <w:szCs w:val="24"/>
        </w:rPr>
        <w:t xml:space="preserve">, ответственный за </w:t>
      </w:r>
      <w:r>
        <w:rPr>
          <w:sz w:val="24"/>
          <w:szCs w:val="24"/>
        </w:rPr>
        <w:t>передачу заявителю результата государственной услуги</w:t>
      </w:r>
      <w:r w:rsidRPr="00A812EE">
        <w:rPr>
          <w:sz w:val="24"/>
          <w:szCs w:val="24"/>
        </w:rPr>
        <w:t>.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A812EE">
        <w:rPr>
          <w:sz w:val="24"/>
          <w:szCs w:val="24"/>
        </w:rPr>
        <w:t>.3. Содержание и продолжительность выполнения административной процедуры</w:t>
      </w:r>
    </w:p>
    <w:p w:rsidR="00A84C77" w:rsidRDefault="00A84C77" w:rsidP="00A84C77">
      <w:pPr>
        <w:tabs>
          <w:tab w:val="left" w:pos="935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отдела </w:t>
      </w:r>
      <w:r w:rsidRPr="00A812EE">
        <w:rPr>
          <w:sz w:val="24"/>
          <w:szCs w:val="24"/>
        </w:rPr>
        <w:t xml:space="preserve"> </w:t>
      </w:r>
      <w:r>
        <w:rPr>
          <w:sz w:val="24"/>
          <w:szCs w:val="24"/>
        </w:rPr>
        <w:t>опеки и попечительства</w:t>
      </w:r>
      <w:r w:rsidRPr="00A812EE">
        <w:rPr>
          <w:sz w:val="24"/>
          <w:szCs w:val="24"/>
        </w:rPr>
        <w:t xml:space="preserve">, ответственный за </w:t>
      </w:r>
      <w:r>
        <w:rPr>
          <w:sz w:val="24"/>
          <w:szCs w:val="24"/>
        </w:rPr>
        <w:t>передачу заявителю результата государственной услуги</w:t>
      </w:r>
      <w:r w:rsidRPr="00A812EE">
        <w:rPr>
          <w:sz w:val="24"/>
          <w:szCs w:val="24"/>
        </w:rPr>
        <w:t>:</w:t>
      </w:r>
    </w:p>
    <w:p w:rsidR="00A84C77" w:rsidRDefault="00A84C77" w:rsidP="00A84C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положительного решения - </w:t>
      </w:r>
      <w:r w:rsidRPr="00F945C4">
        <w:rPr>
          <w:sz w:val="24"/>
          <w:szCs w:val="24"/>
        </w:rPr>
        <w:t>направл</w:t>
      </w:r>
      <w:r>
        <w:rPr>
          <w:sz w:val="24"/>
          <w:szCs w:val="24"/>
        </w:rPr>
        <w:t>яет</w:t>
      </w:r>
      <w:r w:rsidRPr="00F945C4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заявителю посредством почтовой связи либо выдает в Местной администрации решение о предоставлении государственной услуги (постановление Местной администрации);</w:t>
      </w:r>
    </w:p>
    <w:p w:rsidR="00A84C77" w:rsidRDefault="00A84C77" w:rsidP="00A84C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отказа в предоставлении государственной услуги - направляет заявителю уведомление об отказе в предоставлении государственной услуги согласно приложению № 7 настоящего Административного регламента;</w:t>
      </w:r>
      <w:r w:rsidRPr="0008583D">
        <w:rPr>
          <w:sz w:val="24"/>
          <w:szCs w:val="24"/>
        </w:rPr>
        <w:t xml:space="preserve"> </w:t>
      </w:r>
    </w:p>
    <w:p w:rsidR="00A84C77" w:rsidRPr="0008583D" w:rsidRDefault="00A84C77" w:rsidP="00A84C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8583D">
        <w:rPr>
          <w:sz w:val="24"/>
          <w:szCs w:val="24"/>
        </w:rPr>
        <w:t xml:space="preserve"> случае волеизъявления заявителя получить результат предоставления государственной услуги в </w:t>
      </w:r>
      <w:r>
        <w:rPr>
          <w:sz w:val="24"/>
          <w:szCs w:val="24"/>
        </w:rPr>
        <w:t xml:space="preserve">структурном подразделении </w:t>
      </w:r>
      <w:r w:rsidRPr="0008583D">
        <w:rPr>
          <w:sz w:val="24"/>
          <w:szCs w:val="24"/>
        </w:rPr>
        <w:t>Многофункционально</w:t>
      </w:r>
      <w:r>
        <w:rPr>
          <w:sz w:val="24"/>
          <w:szCs w:val="24"/>
        </w:rPr>
        <w:t>го</w:t>
      </w:r>
      <w:r w:rsidRPr="0008583D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а</w:t>
      </w:r>
      <w:r w:rsidRPr="0008583D">
        <w:rPr>
          <w:sz w:val="24"/>
          <w:szCs w:val="24"/>
        </w:rPr>
        <w:t xml:space="preserve"> </w:t>
      </w:r>
      <w:r w:rsidRPr="0008583D">
        <w:rPr>
          <w:sz w:val="24"/>
          <w:szCs w:val="24"/>
        </w:rPr>
        <w:noBreakHyphen/>
        <w:t xml:space="preserve"> направляет </w:t>
      </w:r>
      <w:r>
        <w:rPr>
          <w:sz w:val="24"/>
          <w:szCs w:val="24"/>
        </w:rPr>
        <w:t xml:space="preserve">постановление </w:t>
      </w:r>
      <w:r w:rsidRPr="0008583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структурное подразделение </w:t>
      </w:r>
      <w:r w:rsidRPr="0008583D">
        <w:rPr>
          <w:sz w:val="24"/>
          <w:szCs w:val="24"/>
        </w:rPr>
        <w:t>Многофункциональн</w:t>
      </w:r>
      <w:r>
        <w:rPr>
          <w:sz w:val="24"/>
          <w:szCs w:val="24"/>
        </w:rPr>
        <w:t>ого</w:t>
      </w:r>
      <w:r w:rsidRPr="0008583D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а</w:t>
      </w:r>
      <w:r w:rsidRPr="0008583D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последующей передачи заявителю.</w:t>
      </w:r>
    </w:p>
    <w:p w:rsidR="00A84C77" w:rsidRPr="0008583D" w:rsidRDefault="00A84C77" w:rsidP="00B92A08">
      <w:pPr>
        <w:ind w:firstLine="709"/>
        <w:jc w:val="both"/>
        <w:rPr>
          <w:sz w:val="24"/>
          <w:szCs w:val="24"/>
        </w:rPr>
      </w:pPr>
      <w:r w:rsidRPr="0008583D">
        <w:rPr>
          <w:sz w:val="24"/>
          <w:szCs w:val="24"/>
        </w:rPr>
        <w:t>Продолжительность административной процедуры:</w:t>
      </w:r>
      <w:r w:rsidR="00B92A08">
        <w:rPr>
          <w:sz w:val="24"/>
          <w:szCs w:val="24"/>
        </w:rPr>
        <w:t xml:space="preserve"> </w:t>
      </w:r>
      <w:r w:rsidRPr="0008583D">
        <w:rPr>
          <w:sz w:val="24"/>
          <w:szCs w:val="24"/>
        </w:rPr>
        <w:t xml:space="preserve">в течение трех рабочих дней со дня </w:t>
      </w:r>
      <w:r>
        <w:rPr>
          <w:sz w:val="24"/>
          <w:szCs w:val="24"/>
        </w:rPr>
        <w:t>принятия решения</w:t>
      </w:r>
      <w:r w:rsidRPr="0008583D">
        <w:rPr>
          <w:sz w:val="24"/>
          <w:szCs w:val="24"/>
        </w:rPr>
        <w:t>.</w:t>
      </w:r>
    </w:p>
    <w:p w:rsidR="00A84C77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A812EE">
        <w:rPr>
          <w:sz w:val="24"/>
          <w:szCs w:val="24"/>
        </w:rPr>
        <w:t xml:space="preserve">.4. Критерием принятия решения в рамках административной процедуры является </w:t>
      </w:r>
      <w:r w:rsidRPr="00390243">
        <w:rPr>
          <w:sz w:val="24"/>
          <w:szCs w:val="24"/>
        </w:rPr>
        <w:t>наличие или отсутствие оснований для выдачи</w:t>
      </w:r>
      <w:r>
        <w:rPr>
          <w:sz w:val="24"/>
          <w:szCs w:val="24"/>
        </w:rPr>
        <w:t xml:space="preserve"> решения о предоставлении государственной услуги, указанных в настоящем Административном регламенте.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4</w:t>
      </w:r>
      <w:r w:rsidRPr="00A812EE">
        <w:rPr>
          <w:sz w:val="24"/>
          <w:szCs w:val="24"/>
        </w:rPr>
        <w:t xml:space="preserve">.5. Результат административной процедуры: </w:t>
      </w:r>
    </w:p>
    <w:p w:rsidR="00A84C77" w:rsidRDefault="00A84C77" w:rsidP="00A84C77">
      <w:pPr>
        <w:ind w:right="-1" w:firstLine="567"/>
        <w:jc w:val="both"/>
        <w:rPr>
          <w:sz w:val="24"/>
          <w:szCs w:val="24"/>
        </w:rPr>
      </w:pPr>
      <w:r w:rsidRPr="00F945C4">
        <w:rPr>
          <w:sz w:val="24"/>
          <w:szCs w:val="24"/>
        </w:rPr>
        <w:t xml:space="preserve">направление </w:t>
      </w:r>
      <w:r>
        <w:rPr>
          <w:sz w:val="24"/>
          <w:szCs w:val="24"/>
        </w:rPr>
        <w:t>заявителю (или в МФЦ для последующей передачи заявителю) посредством почтовой связи (либо выдача заявителю в Местной администрации) постановления Местной администрации;</w:t>
      </w:r>
    </w:p>
    <w:p w:rsidR="00A84C77" w:rsidRPr="00F945C4" w:rsidRDefault="00A84C77" w:rsidP="00A84C7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заявителю посредством почтовой связи либо электронной почтой уведомления об отказе в предоставлении государственной услуги.</w:t>
      </w:r>
    </w:p>
    <w:p w:rsidR="00A84C77" w:rsidRPr="00A812EE" w:rsidRDefault="00A84C77" w:rsidP="00A84C77">
      <w:pPr>
        <w:ind w:right="-1" w:firstLine="567"/>
        <w:jc w:val="both"/>
        <w:rPr>
          <w:sz w:val="24"/>
          <w:szCs w:val="24"/>
        </w:rPr>
      </w:pPr>
      <w:r w:rsidRPr="00A812E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A812EE">
        <w:rPr>
          <w:sz w:val="24"/>
          <w:szCs w:val="24"/>
        </w:rPr>
        <w:t>.6. Способ фиксации результата выполнения административной процедуры:</w:t>
      </w:r>
    </w:p>
    <w:p w:rsidR="00A84C77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</w:t>
      </w:r>
      <w:r w:rsidRPr="00F1779E">
        <w:rPr>
          <w:sz w:val="24"/>
          <w:szCs w:val="24"/>
        </w:rPr>
        <w:t xml:space="preserve"> в соответствующем журнале </w:t>
      </w:r>
      <w:r>
        <w:rPr>
          <w:sz w:val="24"/>
          <w:szCs w:val="24"/>
        </w:rPr>
        <w:t xml:space="preserve">факта </w:t>
      </w:r>
      <w:r w:rsidRPr="00F1779E">
        <w:rPr>
          <w:sz w:val="24"/>
          <w:szCs w:val="24"/>
        </w:rPr>
        <w:t>отправк</w:t>
      </w:r>
      <w:r>
        <w:rPr>
          <w:sz w:val="24"/>
          <w:szCs w:val="24"/>
        </w:rPr>
        <w:t>и</w:t>
      </w:r>
      <w:r w:rsidRPr="00F17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почтовой связью </w:t>
      </w:r>
      <w:r w:rsidRPr="00F1779E">
        <w:rPr>
          <w:sz w:val="24"/>
          <w:szCs w:val="24"/>
        </w:rPr>
        <w:t xml:space="preserve">в адрес заявителя (либо </w:t>
      </w:r>
      <w:r>
        <w:rPr>
          <w:sz w:val="24"/>
          <w:szCs w:val="24"/>
        </w:rPr>
        <w:t xml:space="preserve">факта </w:t>
      </w:r>
      <w:r w:rsidRPr="00F1779E">
        <w:rPr>
          <w:sz w:val="24"/>
          <w:szCs w:val="24"/>
        </w:rPr>
        <w:t>получени</w:t>
      </w:r>
      <w:r>
        <w:rPr>
          <w:sz w:val="24"/>
          <w:szCs w:val="24"/>
        </w:rPr>
        <w:t>я</w:t>
      </w:r>
      <w:r w:rsidRPr="00F1779E">
        <w:rPr>
          <w:sz w:val="24"/>
          <w:szCs w:val="24"/>
        </w:rPr>
        <w:t xml:space="preserve"> заявителем</w:t>
      </w:r>
      <w:r>
        <w:rPr>
          <w:sz w:val="24"/>
          <w:szCs w:val="24"/>
        </w:rPr>
        <w:t xml:space="preserve"> в Местной администрации</w:t>
      </w:r>
      <w:r w:rsidRPr="00F1779E">
        <w:rPr>
          <w:sz w:val="24"/>
          <w:szCs w:val="24"/>
        </w:rPr>
        <w:t xml:space="preserve">) постановления </w:t>
      </w:r>
      <w:r>
        <w:rPr>
          <w:sz w:val="24"/>
          <w:szCs w:val="24"/>
        </w:rPr>
        <w:t>Местной администрации;</w:t>
      </w:r>
    </w:p>
    <w:p w:rsidR="00A84C77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либо регистрация в соответствующем журнале факта отправки заявителю почтовой связью либо электронной почтой уведомления об отказе в предоставлении государственной услуги;</w:t>
      </w:r>
    </w:p>
    <w:p w:rsidR="00A84C77" w:rsidRPr="00F1779E" w:rsidRDefault="00A84C77" w:rsidP="00A84C77">
      <w:pPr>
        <w:tabs>
          <w:tab w:val="left" w:pos="921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8583D">
        <w:rPr>
          <w:sz w:val="24"/>
          <w:szCs w:val="24"/>
        </w:rPr>
        <w:t xml:space="preserve"> случае волеизъявления заявителя получить результат предоставления государственной услуги в Многофункциональном центре </w:t>
      </w:r>
      <w:r w:rsidRPr="0008583D">
        <w:rPr>
          <w:sz w:val="24"/>
          <w:szCs w:val="24"/>
        </w:rPr>
        <w:noBreakHyphen/>
        <w:t xml:space="preserve"> </w:t>
      </w:r>
      <w:r>
        <w:rPr>
          <w:sz w:val="24"/>
          <w:szCs w:val="24"/>
        </w:rPr>
        <w:t xml:space="preserve"> регистрация  в соответствующем журнале факта </w:t>
      </w:r>
      <w:r w:rsidRPr="0008583D">
        <w:rPr>
          <w:sz w:val="24"/>
          <w:szCs w:val="24"/>
        </w:rPr>
        <w:t>направл</w:t>
      </w:r>
      <w:r>
        <w:rPr>
          <w:sz w:val="24"/>
          <w:szCs w:val="24"/>
        </w:rPr>
        <w:t>ения</w:t>
      </w:r>
      <w:r w:rsidRPr="000858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Местной администрации </w:t>
      </w:r>
      <w:r w:rsidRPr="0008583D">
        <w:rPr>
          <w:sz w:val="24"/>
          <w:szCs w:val="24"/>
        </w:rPr>
        <w:t>в Многофункциональный центр для последующей передачи заявителю</w:t>
      </w:r>
      <w:r>
        <w:rPr>
          <w:sz w:val="24"/>
          <w:szCs w:val="24"/>
        </w:rPr>
        <w:t>.</w:t>
      </w:r>
    </w:p>
    <w:p w:rsidR="00967A94" w:rsidRDefault="00967A94" w:rsidP="00A84C77">
      <w:pPr>
        <w:pStyle w:val="a9"/>
        <w:ind w:right="-1" w:firstLine="708"/>
        <w:jc w:val="center"/>
        <w:rPr>
          <w:b/>
          <w:sz w:val="24"/>
          <w:szCs w:val="24"/>
        </w:rPr>
      </w:pPr>
    </w:p>
    <w:p w:rsidR="00B92A08" w:rsidRDefault="00B92A08" w:rsidP="00A84C77">
      <w:pPr>
        <w:pStyle w:val="a9"/>
        <w:ind w:right="-1" w:firstLine="708"/>
        <w:jc w:val="center"/>
        <w:rPr>
          <w:b/>
          <w:sz w:val="24"/>
          <w:szCs w:val="24"/>
        </w:rPr>
      </w:pPr>
      <w:r w:rsidRPr="00F1779E">
        <w:rPr>
          <w:b/>
          <w:sz w:val="24"/>
          <w:szCs w:val="24"/>
          <w:lang w:val="en-US"/>
        </w:rPr>
        <w:t>IV</w:t>
      </w:r>
      <w:r w:rsidR="005447C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Исправление допущенный опечаток </w:t>
      </w:r>
      <w:r w:rsidR="005447C3">
        <w:rPr>
          <w:b/>
          <w:sz w:val="24"/>
          <w:szCs w:val="24"/>
        </w:rPr>
        <w:t>и ошибок</w:t>
      </w:r>
      <w:r>
        <w:rPr>
          <w:b/>
          <w:sz w:val="24"/>
          <w:szCs w:val="24"/>
        </w:rPr>
        <w:t xml:space="preserve"> в выданных в результате предоставления государственной услуги документах </w:t>
      </w:r>
    </w:p>
    <w:p w:rsidR="00B92A08" w:rsidRDefault="00B92A08" w:rsidP="00A84C77">
      <w:pPr>
        <w:pStyle w:val="a9"/>
        <w:ind w:right="-1" w:firstLine="708"/>
        <w:jc w:val="center"/>
        <w:rPr>
          <w:b/>
          <w:sz w:val="24"/>
          <w:szCs w:val="24"/>
        </w:rPr>
      </w:pPr>
    </w:p>
    <w:p w:rsidR="00B92A08" w:rsidRPr="00ED79D1" w:rsidRDefault="00B92A08" w:rsidP="00D44B20">
      <w:pPr>
        <w:shd w:val="clear" w:color="auto" w:fill="FFFFFF"/>
        <w:ind w:right="-141" w:firstLine="708"/>
        <w:contextualSpacing/>
        <w:jc w:val="both"/>
        <w:textAlignment w:val="baseline"/>
        <w:rPr>
          <w:sz w:val="24"/>
          <w:szCs w:val="24"/>
        </w:rPr>
      </w:pPr>
      <w:r w:rsidRPr="00ED79D1">
        <w:rPr>
          <w:sz w:val="24"/>
          <w:szCs w:val="24"/>
        </w:rPr>
        <w:t xml:space="preserve">4.1. </w:t>
      </w:r>
      <w:r w:rsidR="00B56C14" w:rsidRPr="00ED79D1">
        <w:rPr>
          <w:sz w:val="24"/>
          <w:szCs w:val="24"/>
        </w:rPr>
        <w:t xml:space="preserve">В случае выявления заявителем в документах, выданных в результате </w:t>
      </w:r>
      <w:r w:rsidR="00D44B20" w:rsidRPr="00ED79D1">
        <w:rPr>
          <w:sz w:val="24"/>
          <w:szCs w:val="24"/>
        </w:rPr>
        <w:t>п</w:t>
      </w:r>
      <w:r w:rsidR="00B56C14" w:rsidRPr="00ED79D1">
        <w:rPr>
          <w:sz w:val="24"/>
          <w:szCs w:val="24"/>
        </w:rPr>
        <w:t>редоставления государственной услуги, опечаток и ошибок заявитель представляет заявление в свободной форме на имя Главы Местной администрации об исправлении таких опечаток и ошибок.</w:t>
      </w:r>
    </w:p>
    <w:p w:rsidR="00B56C14" w:rsidRPr="00ED79D1" w:rsidRDefault="00B56C14" w:rsidP="00D44B20">
      <w:pPr>
        <w:shd w:val="clear" w:color="auto" w:fill="FFFFFF"/>
        <w:ind w:firstLine="708"/>
        <w:contextualSpacing/>
        <w:jc w:val="both"/>
        <w:textAlignment w:val="baseline"/>
        <w:rPr>
          <w:sz w:val="24"/>
          <w:szCs w:val="24"/>
        </w:rPr>
      </w:pPr>
      <w:r w:rsidRPr="00ED79D1">
        <w:rPr>
          <w:sz w:val="24"/>
          <w:szCs w:val="24"/>
        </w:rPr>
        <w:t>4.2. Ответственное лицо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B56C14" w:rsidRPr="00ED79D1" w:rsidRDefault="00B56C14" w:rsidP="00D44B20">
      <w:pPr>
        <w:shd w:val="clear" w:color="auto" w:fill="FFFFFF"/>
        <w:ind w:firstLine="708"/>
        <w:contextualSpacing/>
        <w:jc w:val="both"/>
        <w:textAlignment w:val="baseline"/>
        <w:rPr>
          <w:sz w:val="24"/>
          <w:szCs w:val="24"/>
        </w:rPr>
      </w:pPr>
      <w:r w:rsidRPr="00ED79D1">
        <w:rPr>
          <w:sz w:val="24"/>
          <w:szCs w:val="24"/>
        </w:rPr>
        <w:t>4.3. В случае выявления допущенных опечаток и ошибок в документах, выданных в результате предоставления государственной услуги, ответственное лицо осуществляет их замену в срок, не превышающий трех рабочих дней со дня поступления соответствующего заявления.</w:t>
      </w:r>
    </w:p>
    <w:p w:rsidR="00B92A08" w:rsidRDefault="00B92A08" w:rsidP="00B92A08"/>
    <w:p w:rsidR="00A84C77" w:rsidRDefault="00A84C77" w:rsidP="00A84C77">
      <w:pPr>
        <w:pStyle w:val="a9"/>
        <w:ind w:right="-1" w:firstLine="708"/>
        <w:jc w:val="center"/>
        <w:rPr>
          <w:b/>
          <w:sz w:val="24"/>
          <w:szCs w:val="24"/>
        </w:rPr>
      </w:pPr>
      <w:r w:rsidRPr="00F1779E">
        <w:rPr>
          <w:b/>
          <w:sz w:val="24"/>
          <w:szCs w:val="24"/>
          <w:lang w:val="en-US"/>
        </w:rPr>
        <w:t>V</w:t>
      </w:r>
      <w:r w:rsidRPr="00F1779E">
        <w:rPr>
          <w:b/>
          <w:sz w:val="24"/>
          <w:szCs w:val="24"/>
        </w:rPr>
        <w:t xml:space="preserve">. </w:t>
      </w:r>
      <w:r w:rsidRPr="00F834E0">
        <w:rPr>
          <w:b/>
          <w:sz w:val="24"/>
          <w:szCs w:val="24"/>
        </w:rPr>
        <w:t>Формы контроля за испол</w:t>
      </w:r>
      <w:r>
        <w:rPr>
          <w:b/>
          <w:sz w:val="24"/>
          <w:szCs w:val="24"/>
        </w:rPr>
        <w:t>нением Административного регламента</w:t>
      </w:r>
    </w:p>
    <w:p w:rsidR="00A84C77" w:rsidRPr="00F1779E" w:rsidRDefault="00A84C77" w:rsidP="00A84C77">
      <w:pPr>
        <w:pStyle w:val="a9"/>
        <w:ind w:right="-1" w:firstLine="708"/>
        <w:jc w:val="center"/>
        <w:rPr>
          <w:sz w:val="24"/>
          <w:szCs w:val="24"/>
        </w:rPr>
      </w:pPr>
    </w:p>
    <w:p w:rsidR="00A84C77" w:rsidRDefault="003D0932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4C77" w:rsidRPr="00F1779E">
        <w:rPr>
          <w:sz w:val="24"/>
          <w:szCs w:val="24"/>
        </w:rPr>
        <w:t xml:space="preserve">.1. Текущий </w:t>
      </w:r>
      <w:proofErr w:type="gramStart"/>
      <w:r w:rsidR="00A84C77" w:rsidRPr="00F1779E">
        <w:rPr>
          <w:sz w:val="24"/>
          <w:szCs w:val="24"/>
        </w:rPr>
        <w:t>контроль за</w:t>
      </w:r>
      <w:proofErr w:type="gramEnd"/>
      <w:r w:rsidR="00A84C77" w:rsidRPr="00F1779E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 w:rsidR="00A84C77">
        <w:rPr>
          <w:sz w:val="24"/>
          <w:szCs w:val="24"/>
        </w:rPr>
        <w:t>Главой Местной администрации.</w:t>
      </w:r>
      <w:r w:rsidR="00A84C77" w:rsidRPr="00407B6A">
        <w:rPr>
          <w:sz w:val="24"/>
          <w:szCs w:val="24"/>
        </w:rPr>
        <w:t xml:space="preserve"> </w:t>
      </w:r>
    </w:p>
    <w:p w:rsidR="00A84C77" w:rsidRPr="005A61B8" w:rsidRDefault="003D0932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4C77">
        <w:rPr>
          <w:sz w:val="24"/>
          <w:szCs w:val="24"/>
        </w:rPr>
        <w:t>.2. Глава М</w:t>
      </w:r>
      <w:r w:rsidR="00A84C77" w:rsidRPr="005A61B8">
        <w:rPr>
          <w:sz w:val="24"/>
          <w:szCs w:val="24"/>
        </w:rPr>
        <w:t xml:space="preserve">естной администрации осуществляет контроль </w:t>
      </w:r>
      <w:proofErr w:type="gramStart"/>
      <w:r w:rsidR="00A84C77" w:rsidRPr="005A61B8">
        <w:rPr>
          <w:sz w:val="24"/>
          <w:szCs w:val="24"/>
        </w:rPr>
        <w:t>за</w:t>
      </w:r>
      <w:proofErr w:type="gramEnd"/>
      <w:r w:rsidR="00A84C77" w:rsidRPr="005A61B8">
        <w:rPr>
          <w:sz w:val="24"/>
          <w:szCs w:val="24"/>
        </w:rPr>
        <w:t>:</w:t>
      </w:r>
    </w:p>
    <w:p w:rsidR="00A84C77" w:rsidRPr="005A61B8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надлежащим исполнением настоящего </w:t>
      </w:r>
      <w:r w:rsidRPr="005A61B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 муниципальными служащими Местной администрации</w:t>
      </w:r>
      <w:r w:rsidRPr="005A61B8">
        <w:rPr>
          <w:sz w:val="24"/>
          <w:szCs w:val="24"/>
        </w:rPr>
        <w:t xml:space="preserve">, непосредственно предоставляющими государственную </w:t>
      </w:r>
      <w:r>
        <w:rPr>
          <w:sz w:val="24"/>
          <w:szCs w:val="24"/>
        </w:rPr>
        <w:t>у</w:t>
      </w:r>
      <w:r w:rsidRPr="005A61B8">
        <w:rPr>
          <w:sz w:val="24"/>
          <w:szCs w:val="24"/>
        </w:rPr>
        <w:t>слугу;</w:t>
      </w:r>
    </w:p>
    <w:p w:rsidR="00A84C77" w:rsidRPr="005A61B8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5A61B8">
        <w:rPr>
          <w:sz w:val="24"/>
          <w:szCs w:val="24"/>
        </w:rPr>
        <w:t>обеспечением сохранности принятых от заявителя документов и соблюдением</w:t>
      </w:r>
      <w:r>
        <w:rPr>
          <w:sz w:val="24"/>
          <w:szCs w:val="24"/>
        </w:rPr>
        <w:t xml:space="preserve"> муниципальными служащими Местной администрации</w:t>
      </w:r>
      <w:r w:rsidRPr="005A61B8">
        <w:rPr>
          <w:sz w:val="24"/>
          <w:szCs w:val="24"/>
        </w:rPr>
        <w:t>, непосредственно</w:t>
      </w:r>
      <w:r>
        <w:rPr>
          <w:sz w:val="24"/>
          <w:szCs w:val="24"/>
        </w:rPr>
        <w:t xml:space="preserve"> </w:t>
      </w:r>
      <w:r w:rsidRPr="005A61B8">
        <w:rPr>
          <w:sz w:val="24"/>
          <w:szCs w:val="24"/>
        </w:rPr>
        <w:t xml:space="preserve">предоставляющими государственную услугу, </w:t>
      </w:r>
      <w:r>
        <w:rPr>
          <w:sz w:val="24"/>
          <w:szCs w:val="24"/>
        </w:rPr>
        <w:t>требований к</w:t>
      </w:r>
      <w:r w:rsidRPr="005A61B8">
        <w:rPr>
          <w:sz w:val="24"/>
          <w:szCs w:val="24"/>
        </w:rPr>
        <w:t xml:space="preserve"> сбору и обработке </w:t>
      </w:r>
      <w:r>
        <w:rPr>
          <w:sz w:val="24"/>
          <w:szCs w:val="24"/>
        </w:rPr>
        <w:t>п</w:t>
      </w:r>
      <w:r w:rsidRPr="005A61B8">
        <w:rPr>
          <w:sz w:val="24"/>
          <w:szCs w:val="24"/>
        </w:rPr>
        <w:t>ерсональных данных заявителя.</w:t>
      </w:r>
    </w:p>
    <w:p w:rsidR="00A84C77" w:rsidRPr="00B76145" w:rsidRDefault="003D0932" w:rsidP="00967A94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4C77">
        <w:rPr>
          <w:sz w:val="24"/>
          <w:szCs w:val="24"/>
        </w:rPr>
        <w:t>.3. </w:t>
      </w:r>
      <w:proofErr w:type="gramStart"/>
      <w:r w:rsidR="00A84C77">
        <w:rPr>
          <w:sz w:val="24"/>
          <w:szCs w:val="24"/>
        </w:rPr>
        <w:t>Глава М</w:t>
      </w:r>
      <w:r w:rsidR="00A84C77" w:rsidRPr="00B76145">
        <w:rPr>
          <w:sz w:val="24"/>
          <w:szCs w:val="24"/>
        </w:rPr>
        <w:t xml:space="preserve">естной администрации, </w:t>
      </w:r>
      <w:r w:rsidR="00A84C77">
        <w:rPr>
          <w:sz w:val="24"/>
          <w:szCs w:val="24"/>
        </w:rPr>
        <w:t>специалисты Местной администрации</w:t>
      </w:r>
      <w:r w:rsidR="00A84C77" w:rsidRPr="00B76145">
        <w:rPr>
          <w:sz w:val="24"/>
          <w:szCs w:val="24"/>
        </w:rPr>
        <w:t xml:space="preserve">, </w:t>
      </w:r>
      <w:r w:rsidR="00A84C77">
        <w:rPr>
          <w:sz w:val="24"/>
          <w:szCs w:val="24"/>
        </w:rPr>
        <w:t>н</w:t>
      </w:r>
      <w:r w:rsidR="00A84C77" w:rsidRPr="00B76145">
        <w:rPr>
          <w:sz w:val="24"/>
          <w:szCs w:val="24"/>
        </w:rPr>
        <w:t>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</w:t>
      </w:r>
      <w:r w:rsidR="00A84C77">
        <w:rPr>
          <w:sz w:val="24"/>
          <w:szCs w:val="24"/>
        </w:rPr>
        <w:t>ь</w:t>
      </w:r>
      <w:r w:rsidR="00A84C77" w:rsidRPr="00B76145">
        <w:rPr>
          <w:sz w:val="24"/>
          <w:szCs w:val="24"/>
        </w:rPr>
        <w:t xml:space="preserve"> оформления и отправления межведомственных запросов, соответствие результатов рассмотрения документов требованиям законодательства, приняти</w:t>
      </w:r>
      <w:r w:rsidR="00A84C77">
        <w:rPr>
          <w:sz w:val="24"/>
          <w:szCs w:val="24"/>
        </w:rPr>
        <w:t>е</w:t>
      </w:r>
      <w:r w:rsidR="00A84C77" w:rsidRPr="00B76145">
        <w:rPr>
          <w:sz w:val="24"/>
          <w:szCs w:val="24"/>
        </w:rPr>
        <w:t xml:space="preserve">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</w:t>
      </w:r>
      <w:proofErr w:type="gramEnd"/>
      <w:r w:rsidR="00A84C77" w:rsidRPr="00B76145">
        <w:rPr>
          <w:sz w:val="24"/>
          <w:szCs w:val="24"/>
        </w:rPr>
        <w:t xml:space="preserve"> Перс</w:t>
      </w:r>
      <w:r w:rsidR="00A84C77">
        <w:rPr>
          <w:sz w:val="24"/>
          <w:szCs w:val="24"/>
        </w:rPr>
        <w:t>ональная ответственность Главы М</w:t>
      </w:r>
      <w:r w:rsidR="00A84C77" w:rsidRPr="00B76145">
        <w:rPr>
          <w:sz w:val="24"/>
          <w:szCs w:val="24"/>
        </w:rPr>
        <w:t>естной администрации</w:t>
      </w:r>
      <w:r w:rsidR="00A84C77">
        <w:rPr>
          <w:sz w:val="24"/>
          <w:szCs w:val="24"/>
        </w:rPr>
        <w:t>, специалистов Местной администрации</w:t>
      </w:r>
      <w:r w:rsidR="00A84C77" w:rsidRPr="00B76145">
        <w:rPr>
          <w:sz w:val="24"/>
          <w:szCs w:val="24"/>
        </w:rPr>
        <w:t xml:space="preserve">, непосредственно предоставляющих государственную услугу, закрепляется в должностных регламентах в соответствии с требованиями </w:t>
      </w:r>
      <w:r w:rsidR="00A84C77">
        <w:rPr>
          <w:sz w:val="24"/>
          <w:szCs w:val="24"/>
        </w:rPr>
        <w:t>з</w:t>
      </w:r>
      <w:r w:rsidR="00A84C77" w:rsidRPr="00B76145">
        <w:rPr>
          <w:sz w:val="24"/>
          <w:szCs w:val="24"/>
        </w:rPr>
        <w:t>аконодательства.</w:t>
      </w:r>
    </w:p>
    <w:p w:rsidR="00D44B20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В частности, должностные лица и специалисты</w:t>
      </w:r>
      <w:r>
        <w:rPr>
          <w:sz w:val="24"/>
          <w:szCs w:val="24"/>
        </w:rPr>
        <w:t xml:space="preserve"> Местной администрации</w:t>
      </w:r>
      <w:r w:rsidRPr="00B76145">
        <w:rPr>
          <w:sz w:val="24"/>
          <w:szCs w:val="24"/>
        </w:rPr>
        <w:t>, непосредственно</w:t>
      </w:r>
    </w:p>
    <w:p w:rsidR="00A84C77" w:rsidRPr="00B76145" w:rsidRDefault="00A84C77" w:rsidP="00D44B2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 </w:t>
      </w:r>
      <w:proofErr w:type="gramStart"/>
      <w:r w:rsidRPr="00B76145">
        <w:rPr>
          <w:sz w:val="24"/>
          <w:szCs w:val="24"/>
        </w:rPr>
        <w:t>предоставляющие</w:t>
      </w:r>
      <w:proofErr w:type="gramEnd"/>
      <w:r w:rsidRPr="00B76145">
        <w:rPr>
          <w:sz w:val="24"/>
          <w:szCs w:val="24"/>
        </w:rPr>
        <w:t xml:space="preserve"> государственную услугу, несут ответственность за: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lastRenderedPageBreak/>
        <w:t xml:space="preserve">требование у заявителей документов или платы, не предусмотренных </w:t>
      </w:r>
      <w:r>
        <w:rPr>
          <w:sz w:val="24"/>
          <w:szCs w:val="24"/>
        </w:rPr>
        <w:t>настоящим Административным регламентом</w:t>
      </w:r>
      <w:r w:rsidRPr="00B76145">
        <w:rPr>
          <w:sz w:val="24"/>
          <w:szCs w:val="24"/>
        </w:rPr>
        <w:t>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отказ в приеме документов по основаниям, не предусмотренным </w:t>
      </w:r>
      <w:r>
        <w:rPr>
          <w:sz w:val="24"/>
          <w:szCs w:val="24"/>
        </w:rPr>
        <w:t>настоящим Административным регламентом</w:t>
      </w:r>
      <w:r w:rsidRPr="00B76145">
        <w:rPr>
          <w:sz w:val="24"/>
          <w:szCs w:val="24"/>
        </w:rPr>
        <w:t>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нарушение срока предоставления государственной услуги;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направление необоснованных межведомственных запросов;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нарушение сроков подготовки межведомственных запросов и ответов </w:t>
      </w:r>
      <w:r w:rsidRPr="00B76145">
        <w:rPr>
          <w:sz w:val="24"/>
          <w:szCs w:val="24"/>
        </w:rPr>
        <w:br/>
        <w:t>на межведомственные запросы;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необоснованное не</w:t>
      </w:r>
      <w:r>
        <w:rPr>
          <w:sz w:val="24"/>
          <w:szCs w:val="24"/>
        </w:rPr>
        <w:t xml:space="preserve"> </w:t>
      </w:r>
      <w:r w:rsidRPr="00B76145">
        <w:rPr>
          <w:sz w:val="24"/>
          <w:szCs w:val="24"/>
        </w:rPr>
        <w:t>предоставление информации на межведомственные запросы.</w:t>
      </w:r>
    </w:p>
    <w:p w:rsidR="00A84C77" w:rsidRPr="00B76145" w:rsidRDefault="003D0932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84C77" w:rsidRPr="00B76145">
        <w:rPr>
          <w:sz w:val="24"/>
          <w:szCs w:val="24"/>
        </w:rPr>
        <w:t xml:space="preserve">4. Руководитель структурного подразделения МФЦ осуществляет контроль </w:t>
      </w:r>
      <w:proofErr w:type="gramStart"/>
      <w:r w:rsidR="00A84C77" w:rsidRPr="00B76145">
        <w:rPr>
          <w:sz w:val="24"/>
          <w:szCs w:val="24"/>
        </w:rPr>
        <w:t>за</w:t>
      </w:r>
      <w:proofErr w:type="gramEnd"/>
      <w:r w:rsidR="00A84C77" w:rsidRPr="00B76145">
        <w:rPr>
          <w:sz w:val="24"/>
          <w:szCs w:val="24"/>
        </w:rPr>
        <w:t>: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н</w:t>
      </w:r>
      <w:r>
        <w:rPr>
          <w:sz w:val="24"/>
          <w:szCs w:val="24"/>
        </w:rPr>
        <w:t xml:space="preserve">адлежащим исполнением настоящего Административного регламента </w:t>
      </w:r>
      <w:r w:rsidRPr="00B76145">
        <w:rPr>
          <w:sz w:val="24"/>
          <w:szCs w:val="24"/>
        </w:rPr>
        <w:t xml:space="preserve"> работниками структурного подразделения МФЦ;</w:t>
      </w:r>
    </w:p>
    <w:p w:rsidR="00A84C77" w:rsidRPr="00B76145" w:rsidRDefault="00A84C77" w:rsidP="00CE3AD3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полнотой принимаемых работниками структурного подразделения МФЦ от заявителя документов и качеством оформленных доку</w:t>
      </w:r>
      <w:r>
        <w:rPr>
          <w:sz w:val="24"/>
          <w:szCs w:val="24"/>
        </w:rPr>
        <w:t>ментов для передачи их в Местную администрацию</w:t>
      </w:r>
      <w:r w:rsidRPr="00B76145">
        <w:rPr>
          <w:sz w:val="24"/>
          <w:szCs w:val="24"/>
        </w:rPr>
        <w:t>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своевременностью и полнотой передачи в </w:t>
      </w:r>
      <w:r>
        <w:rPr>
          <w:sz w:val="24"/>
          <w:szCs w:val="24"/>
        </w:rPr>
        <w:t xml:space="preserve">Местную администрацию </w:t>
      </w:r>
      <w:r w:rsidRPr="00B76145">
        <w:rPr>
          <w:sz w:val="24"/>
          <w:szCs w:val="24"/>
        </w:rPr>
        <w:t>принятых от заявителя документов;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своевременностью и полнотой доведения до заявителя принятых </w:t>
      </w:r>
      <w:r w:rsidRPr="00B76145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 xml:space="preserve">Местной администрации </w:t>
      </w:r>
      <w:r w:rsidRPr="00B76145">
        <w:rPr>
          <w:sz w:val="24"/>
          <w:szCs w:val="24"/>
        </w:rPr>
        <w:t>информации и документов, являющихся результатом предоставления государственной услуги;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Персональная ответственность руководителя структурного подразделения МФЦ </w:t>
      </w:r>
      <w:r w:rsidRPr="00B76145">
        <w:rPr>
          <w:sz w:val="24"/>
          <w:szCs w:val="24"/>
        </w:rPr>
        <w:br/>
        <w:t>и работников структурного подразделения МФЦ закрепляется в должностных инструкциях в соответствии с требованиями законодательства.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Работники структурного подразделения МФЦ несут ответственность </w:t>
      </w:r>
      <w:proofErr w:type="gramStart"/>
      <w:r w:rsidRPr="00B76145">
        <w:rPr>
          <w:sz w:val="24"/>
          <w:szCs w:val="24"/>
        </w:rPr>
        <w:t>за</w:t>
      </w:r>
      <w:proofErr w:type="gramEnd"/>
      <w:r w:rsidRPr="00B76145">
        <w:rPr>
          <w:sz w:val="24"/>
          <w:szCs w:val="24"/>
        </w:rPr>
        <w:t>: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качество приема комплекта документов у заявителя в случае, если несоответствие представленных д</w:t>
      </w:r>
      <w:r>
        <w:rPr>
          <w:sz w:val="24"/>
          <w:szCs w:val="24"/>
        </w:rPr>
        <w:t xml:space="preserve">окументов, указанных в настоящем </w:t>
      </w:r>
      <w:r w:rsidRPr="00B7614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 регламенте</w:t>
      </w:r>
      <w:r w:rsidRPr="00B76145">
        <w:rPr>
          <w:sz w:val="24"/>
          <w:szCs w:val="24"/>
        </w:rPr>
        <w:t xml:space="preserve">, явилось основанием для отказа заявителю в предоставлении государственной услуги; </w:t>
      </w:r>
      <w:r w:rsidRPr="00B76145">
        <w:rPr>
          <w:sz w:val="24"/>
          <w:szCs w:val="24"/>
        </w:rPr>
        <w:br/>
        <w:t>за исключением комплекта документов, принятых по настоянию заявителя;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своевременность информирования заявителя о результате предоставления государственной услуги посредством МАИС ЭГУ.</w:t>
      </w:r>
    </w:p>
    <w:p w:rsidR="00A84C77" w:rsidRPr="00B76145" w:rsidRDefault="003D0932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4C77" w:rsidRPr="00B76145">
        <w:rPr>
          <w:sz w:val="24"/>
          <w:szCs w:val="24"/>
        </w:rPr>
        <w:t xml:space="preserve">.5. В рамках предоставления государственной услуги осуществляются плановые </w:t>
      </w:r>
      <w:r w:rsidR="00A84C77" w:rsidRPr="00B76145">
        <w:rPr>
          <w:sz w:val="24"/>
          <w:szCs w:val="24"/>
        </w:rPr>
        <w:br/>
        <w:t>и внеплановые проверки полноты и качества предоставления государственной услуги.</w:t>
      </w:r>
    </w:p>
    <w:p w:rsidR="00A84C77" w:rsidRPr="00C5093D" w:rsidRDefault="00A84C77" w:rsidP="00CE3AD3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C5093D">
        <w:rPr>
          <w:sz w:val="24"/>
          <w:szCs w:val="24"/>
        </w:rPr>
        <w:t>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решений; а также внеплановые проверки в случае поступления жалоб (претензий) граждан в рамках досудебного обжалования.</w:t>
      </w:r>
    </w:p>
    <w:p w:rsidR="00A84C77" w:rsidRPr="00B76145" w:rsidRDefault="00A84C77" w:rsidP="00CE3AD3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Руководитель структурного подразделения МФЦ,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проверок.</w:t>
      </w:r>
    </w:p>
    <w:p w:rsidR="00A84C77" w:rsidRPr="00B76145" w:rsidRDefault="003D0932" w:rsidP="00CE3AD3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4C77" w:rsidRPr="00B76145">
        <w:rPr>
          <w:rFonts w:ascii="Times New Roman" w:hAnsi="Times New Roman" w:cs="Times New Roman"/>
          <w:sz w:val="24"/>
          <w:szCs w:val="24"/>
        </w:rPr>
        <w:t xml:space="preserve">.6. Положения, характеризующие требования к порядку и формам </w:t>
      </w:r>
      <w:proofErr w:type="gramStart"/>
      <w:r w:rsidR="00A84C77" w:rsidRPr="00B76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84C77" w:rsidRPr="00B76145">
        <w:rPr>
          <w:rFonts w:ascii="Times New Roman" w:hAnsi="Times New Roman" w:cs="Times New Roman"/>
          <w:sz w:val="24"/>
          <w:szCs w:val="24"/>
        </w:rPr>
        <w:t xml:space="preserve"> </w:t>
      </w:r>
      <w:r w:rsidR="00CE3AD3">
        <w:rPr>
          <w:rFonts w:ascii="Times New Roman" w:hAnsi="Times New Roman" w:cs="Times New Roman"/>
          <w:sz w:val="24"/>
          <w:szCs w:val="24"/>
        </w:rPr>
        <w:t>п</w:t>
      </w:r>
      <w:r w:rsidR="00A84C77" w:rsidRPr="00B76145">
        <w:rPr>
          <w:rFonts w:ascii="Times New Roman" w:hAnsi="Times New Roman" w:cs="Times New Roman"/>
          <w:sz w:val="24"/>
          <w:szCs w:val="24"/>
        </w:rPr>
        <w:t>редоставлением государственной услуги, в том числе со стороны граждан, их объединений и организаций</w:t>
      </w:r>
    </w:p>
    <w:p w:rsidR="00A84C77" w:rsidRDefault="00A84C77" w:rsidP="00CE3AD3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 w:rsidRPr="00B76145">
        <w:rPr>
          <w:sz w:val="24"/>
          <w:szCs w:val="24"/>
        </w:rPr>
        <w:t>Контроль за</w:t>
      </w:r>
      <w:proofErr w:type="gramEnd"/>
      <w:r w:rsidRPr="00B76145">
        <w:rPr>
          <w:sz w:val="24"/>
          <w:szCs w:val="24"/>
        </w:rPr>
        <w:t xml:space="preserve"> предоставлением государственной услуги со стороны граждан, их объединений и организаций осуществляется в форме приема, рассмотрения</w:t>
      </w:r>
      <w:r w:rsidR="00CE3AD3">
        <w:rPr>
          <w:sz w:val="24"/>
          <w:szCs w:val="24"/>
        </w:rPr>
        <w:t xml:space="preserve"> </w:t>
      </w:r>
      <w:r w:rsidRPr="00B76145">
        <w:rPr>
          <w:sz w:val="24"/>
          <w:szCs w:val="24"/>
        </w:rPr>
        <w:t>и оперативного реагирования на обращения и жалобы заявителей по вопросам, связанным с предоставлением государственной услуги.</w:t>
      </w:r>
    </w:p>
    <w:p w:rsidR="00A84C77" w:rsidRPr="00B76145" w:rsidRDefault="00A84C77" w:rsidP="00A84C77">
      <w:pPr>
        <w:pStyle w:val="ConsPlusNormal"/>
        <w:suppressAutoHyphens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5CF" w:rsidRDefault="005375CF" w:rsidP="00A84C77">
      <w:pPr>
        <w:pStyle w:val="a9"/>
        <w:tabs>
          <w:tab w:val="left" w:pos="9781"/>
        </w:tabs>
        <w:ind w:right="-1" w:firstLine="709"/>
        <w:jc w:val="center"/>
        <w:rPr>
          <w:b/>
          <w:sz w:val="24"/>
          <w:szCs w:val="24"/>
        </w:rPr>
      </w:pPr>
    </w:p>
    <w:p w:rsidR="005375CF" w:rsidRDefault="005375CF" w:rsidP="00A84C77">
      <w:pPr>
        <w:pStyle w:val="a9"/>
        <w:tabs>
          <w:tab w:val="left" w:pos="9781"/>
        </w:tabs>
        <w:ind w:right="-1" w:firstLine="709"/>
        <w:jc w:val="center"/>
        <w:rPr>
          <w:b/>
          <w:sz w:val="24"/>
          <w:szCs w:val="24"/>
        </w:rPr>
      </w:pPr>
    </w:p>
    <w:p w:rsidR="00A84C77" w:rsidRDefault="00A84C77" w:rsidP="00A84C77">
      <w:pPr>
        <w:pStyle w:val="a9"/>
        <w:tabs>
          <w:tab w:val="left" w:pos="9781"/>
        </w:tabs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</w:t>
      </w:r>
      <w:r w:rsidR="00B92A08" w:rsidRPr="006C221A">
        <w:rPr>
          <w:b/>
          <w:sz w:val="24"/>
          <w:szCs w:val="24"/>
          <w:lang w:val="en-US"/>
        </w:rPr>
        <w:t>I</w:t>
      </w:r>
      <w:r w:rsidRPr="006B52EA">
        <w:rPr>
          <w:b/>
          <w:sz w:val="24"/>
          <w:szCs w:val="24"/>
        </w:rPr>
        <w:t>. Досудебный (внесудебный</w:t>
      </w:r>
      <w:r>
        <w:rPr>
          <w:b/>
          <w:sz w:val="24"/>
          <w:szCs w:val="24"/>
        </w:rPr>
        <w:t>) порядок</w:t>
      </w:r>
      <w:r w:rsidRPr="006B52EA">
        <w:rPr>
          <w:b/>
          <w:sz w:val="24"/>
          <w:szCs w:val="24"/>
        </w:rPr>
        <w:t xml:space="preserve"> обжалования решений и действий (бездействия) </w:t>
      </w:r>
      <w:r>
        <w:rPr>
          <w:b/>
          <w:sz w:val="24"/>
          <w:szCs w:val="24"/>
        </w:rPr>
        <w:t xml:space="preserve">органа местного самоуправления при предоставлении государственной услуги, а также должностных лиц и муниципальных служащих органа местного самоуправления </w:t>
      </w:r>
    </w:p>
    <w:p w:rsidR="00A84C77" w:rsidRPr="006B52EA" w:rsidRDefault="00A84C77" w:rsidP="00A84C77">
      <w:pPr>
        <w:pStyle w:val="a9"/>
        <w:tabs>
          <w:tab w:val="left" w:pos="9781"/>
        </w:tabs>
        <w:ind w:right="-1" w:firstLine="567"/>
        <w:jc w:val="center"/>
        <w:rPr>
          <w:b/>
          <w:sz w:val="24"/>
          <w:szCs w:val="24"/>
        </w:rPr>
      </w:pPr>
    </w:p>
    <w:p w:rsidR="00A84C77" w:rsidRDefault="003D0932" w:rsidP="00A84C77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4C77" w:rsidRPr="00D90489">
        <w:rPr>
          <w:rFonts w:ascii="Times New Roman" w:hAnsi="Times New Roman" w:cs="Times New Roman"/>
          <w:sz w:val="24"/>
          <w:szCs w:val="24"/>
        </w:rPr>
        <w:t>.1.</w:t>
      </w:r>
      <w:r w:rsidR="00A84C77" w:rsidRPr="00E1365B">
        <w:rPr>
          <w:rFonts w:ascii="Times New Roman" w:hAnsi="Times New Roman" w:cs="Times New Roman"/>
          <w:sz w:val="24"/>
          <w:szCs w:val="24"/>
        </w:rPr>
        <w:t xml:space="preserve"> Заявители имеют право на досудебное (внесудебное) обжалование решений </w:t>
      </w:r>
      <w:r w:rsidR="00A84C77">
        <w:rPr>
          <w:rFonts w:ascii="Times New Roman" w:hAnsi="Times New Roman" w:cs="Times New Roman"/>
          <w:sz w:val="24"/>
          <w:szCs w:val="24"/>
        </w:rPr>
        <w:br/>
      </w:r>
      <w:r w:rsidR="00A84C77" w:rsidRPr="00E1365B">
        <w:rPr>
          <w:rFonts w:ascii="Times New Roman" w:hAnsi="Times New Roman" w:cs="Times New Roman"/>
          <w:sz w:val="24"/>
          <w:szCs w:val="24"/>
        </w:rPr>
        <w:t>и действий (бездействия), принятых (осуществляемых)</w:t>
      </w:r>
      <w:r w:rsidR="00A84C77">
        <w:rPr>
          <w:rFonts w:ascii="Times New Roman" w:hAnsi="Times New Roman" w:cs="Times New Roman"/>
          <w:sz w:val="24"/>
          <w:szCs w:val="24"/>
        </w:rPr>
        <w:t xml:space="preserve"> Местной администрацией</w:t>
      </w:r>
      <w:r w:rsidR="00A84C77" w:rsidRPr="00E1365B">
        <w:rPr>
          <w:rFonts w:ascii="Times New Roman" w:hAnsi="Times New Roman" w:cs="Times New Roman"/>
          <w:sz w:val="24"/>
          <w:szCs w:val="24"/>
        </w:rPr>
        <w:t>, в ходе предоставления государственной услуги. Досудебный (внесудебный) порядок обжалования не исключает в</w:t>
      </w:r>
      <w:r w:rsidR="00A84C77">
        <w:rPr>
          <w:rFonts w:ascii="Times New Roman" w:hAnsi="Times New Roman" w:cs="Times New Roman"/>
          <w:sz w:val="24"/>
          <w:szCs w:val="24"/>
        </w:rPr>
        <w:t xml:space="preserve">озможность обжалования решений </w:t>
      </w:r>
      <w:r w:rsidR="00A84C77" w:rsidRPr="00E1365B">
        <w:rPr>
          <w:rFonts w:ascii="Times New Roman" w:hAnsi="Times New Roman" w:cs="Times New Roman"/>
          <w:sz w:val="24"/>
          <w:szCs w:val="24"/>
        </w:rPr>
        <w:t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Заявитель может обратиться с </w:t>
      </w:r>
      <w:proofErr w:type="gramStart"/>
      <w:r w:rsidRPr="00B76145">
        <w:rPr>
          <w:sz w:val="24"/>
          <w:szCs w:val="24"/>
        </w:rPr>
        <w:t>жалобой</w:t>
      </w:r>
      <w:proofErr w:type="gramEnd"/>
      <w:r w:rsidRPr="00B76145">
        <w:rPr>
          <w:sz w:val="24"/>
          <w:szCs w:val="24"/>
        </w:rPr>
        <w:t xml:space="preserve"> в том числе в следующих случаях:</w:t>
      </w:r>
    </w:p>
    <w:p w:rsidR="00A84C77" w:rsidRPr="00D90489" w:rsidRDefault="00A84C77" w:rsidP="00852513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r w:rsidRPr="00D90489">
        <w:rPr>
          <w:sz w:val="24"/>
          <w:szCs w:val="24"/>
        </w:rPr>
        <w:t xml:space="preserve">нарушение срока регистрации запроса </w:t>
      </w:r>
      <w:r w:rsidR="00852513">
        <w:rPr>
          <w:sz w:val="24"/>
          <w:szCs w:val="24"/>
        </w:rPr>
        <w:t xml:space="preserve">заявителя </w:t>
      </w:r>
      <w:r w:rsidRPr="00D90489">
        <w:rPr>
          <w:sz w:val="24"/>
          <w:szCs w:val="24"/>
        </w:rPr>
        <w:t>о предоставл</w:t>
      </w:r>
      <w:r w:rsidR="00D90489" w:rsidRPr="00D90489">
        <w:rPr>
          <w:sz w:val="24"/>
          <w:szCs w:val="24"/>
        </w:rPr>
        <w:t>ении государственной услуги;</w:t>
      </w:r>
    </w:p>
    <w:p w:rsidR="00D90489" w:rsidRPr="00D90489" w:rsidRDefault="00D90489" w:rsidP="00D90489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D90489">
        <w:rPr>
          <w:sz w:val="24"/>
          <w:szCs w:val="24"/>
        </w:rPr>
        <w:t>нарушение срока предоставления государственной услуги;</w:t>
      </w:r>
    </w:p>
    <w:p w:rsidR="00A84C77" w:rsidRPr="00D90489" w:rsidRDefault="00A84C77" w:rsidP="00D90489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r w:rsidRPr="00D90489">
        <w:rPr>
          <w:sz w:val="24"/>
          <w:szCs w:val="24"/>
        </w:rPr>
        <w:t>требование у заявителя документов</w:t>
      </w:r>
      <w:r w:rsidR="007679BB" w:rsidRPr="00D90489">
        <w:rPr>
          <w:sz w:val="24"/>
          <w:szCs w:val="24"/>
        </w:rPr>
        <w:t xml:space="preserve"> или информации либо осуществление действий, представление или осуществление которых не предусмотрено </w:t>
      </w:r>
      <w:r w:rsidRPr="00D90489">
        <w:rPr>
          <w:sz w:val="24"/>
          <w:szCs w:val="24"/>
        </w:rPr>
        <w:t>нормативными правовыми актами Российской Федерации, нормативными правовыми актами Санкт-Петербурга</w:t>
      </w:r>
      <w:r w:rsidR="009A5D77">
        <w:rPr>
          <w:sz w:val="24"/>
          <w:szCs w:val="24"/>
        </w:rPr>
        <w:t xml:space="preserve">, муниципальными </w:t>
      </w:r>
      <w:r w:rsidRPr="00D90489">
        <w:rPr>
          <w:sz w:val="24"/>
          <w:szCs w:val="24"/>
        </w:rPr>
        <w:t xml:space="preserve"> </w:t>
      </w:r>
      <w:r w:rsidR="009A5D77">
        <w:rPr>
          <w:sz w:val="24"/>
          <w:szCs w:val="24"/>
        </w:rPr>
        <w:t xml:space="preserve">правовыми актами </w:t>
      </w:r>
      <w:r w:rsidRPr="00D90489">
        <w:rPr>
          <w:sz w:val="24"/>
          <w:szCs w:val="24"/>
        </w:rPr>
        <w:t>для предоставления государственной услуги;</w:t>
      </w:r>
    </w:p>
    <w:p w:rsidR="00A84C77" w:rsidRPr="00D90489" w:rsidRDefault="00A84C77" w:rsidP="00D90489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r w:rsidRPr="00D90489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D90489">
        <w:rPr>
          <w:sz w:val="24"/>
          <w:szCs w:val="24"/>
        </w:rPr>
        <w:br/>
        <w:t>Санкт-Петербурга</w:t>
      </w:r>
      <w:r w:rsidR="009A5D77">
        <w:rPr>
          <w:sz w:val="24"/>
          <w:szCs w:val="24"/>
        </w:rPr>
        <w:t>, муниципальными правовыми актами</w:t>
      </w:r>
      <w:r w:rsidRPr="00D90489">
        <w:rPr>
          <w:sz w:val="24"/>
          <w:szCs w:val="24"/>
        </w:rPr>
        <w:t xml:space="preserve"> для предоставления государственной услуги, у заявителя;</w:t>
      </w:r>
    </w:p>
    <w:p w:rsidR="00A84C77" w:rsidRPr="00D90489" w:rsidRDefault="00A84C77" w:rsidP="00D90489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proofErr w:type="gramStart"/>
      <w:r w:rsidRPr="00D90489">
        <w:rPr>
          <w:sz w:val="24"/>
          <w:szCs w:val="24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7F7195" w:rsidRPr="00D90489">
        <w:rPr>
          <w:sz w:val="24"/>
          <w:szCs w:val="24"/>
        </w:rPr>
        <w:t xml:space="preserve">законами и иными </w:t>
      </w:r>
      <w:r w:rsidRPr="00D90489">
        <w:rPr>
          <w:sz w:val="24"/>
          <w:szCs w:val="24"/>
        </w:rPr>
        <w:t>нормативными правовыми актами Санкт-Петербурга</w:t>
      </w:r>
      <w:r w:rsidR="009A5D77">
        <w:rPr>
          <w:sz w:val="24"/>
          <w:szCs w:val="24"/>
        </w:rPr>
        <w:t>, муниципальными правовыми актами</w:t>
      </w:r>
      <w:r w:rsidRPr="00D90489">
        <w:rPr>
          <w:sz w:val="24"/>
          <w:szCs w:val="24"/>
        </w:rPr>
        <w:t>;</w:t>
      </w:r>
      <w:proofErr w:type="gramEnd"/>
    </w:p>
    <w:p w:rsidR="00A84C77" w:rsidRPr="00D90489" w:rsidRDefault="00A84C77" w:rsidP="00D90489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r w:rsidRPr="00D90489">
        <w:rPr>
          <w:sz w:val="24"/>
          <w:szCs w:val="24"/>
        </w:rPr>
        <w:t xml:space="preserve">затребование с заявителя при предоставлении государственной услуги платы, </w:t>
      </w:r>
      <w:r w:rsidRPr="00D90489">
        <w:rPr>
          <w:sz w:val="24"/>
          <w:szCs w:val="24"/>
        </w:rPr>
        <w:br/>
        <w:t>не предусмотренной нормативными правовыми актами Российской Федерации, нормативными правовыми актами Санкт-Петербурга</w:t>
      </w:r>
      <w:r w:rsidR="009A5D77">
        <w:rPr>
          <w:sz w:val="24"/>
          <w:szCs w:val="24"/>
        </w:rPr>
        <w:t>, муниципальными правовыми актами</w:t>
      </w:r>
      <w:r w:rsidRPr="00D90489">
        <w:rPr>
          <w:sz w:val="24"/>
          <w:szCs w:val="24"/>
        </w:rPr>
        <w:t>;</w:t>
      </w:r>
    </w:p>
    <w:p w:rsidR="00A84C77" w:rsidRPr="00D90489" w:rsidRDefault="00A84C77" w:rsidP="00D90489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proofErr w:type="gramStart"/>
      <w:r w:rsidRPr="00D90489">
        <w:rPr>
          <w:sz w:val="24"/>
          <w:szCs w:val="24"/>
        </w:rPr>
        <w:t>отказ Ме</w:t>
      </w:r>
      <w:r w:rsidR="00D90489">
        <w:rPr>
          <w:sz w:val="24"/>
          <w:szCs w:val="24"/>
        </w:rPr>
        <w:t>стной администрации, должностного</w:t>
      </w:r>
      <w:r w:rsidRPr="00D90489">
        <w:rPr>
          <w:sz w:val="24"/>
          <w:szCs w:val="24"/>
        </w:rPr>
        <w:t xml:space="preserve">  лиц</w:t>
      </w:r>
      <w:r w:rsidR="00D90489">
        <w:rPr>
          <w:sz w:val="24"/>
          <w:szCs w:val="24"/>
        </w:rPr>
        <w:t>а</w:t>
      </w:r>
      <w:r w:rsidRPr="00D90489">
        <w:rPr>
          <w:sz w:val="24"/>
          <w:szCs w:val="24"/>
        </w:rPr>
        <w:t xml:space="preserve">  Местной администрации,  </w:t>
      </w:r>
      <w:r w:rsidR="006C4A83">
        <w:rPr>
          <w:sz w:val="24"/>
          <w:szCs w:val="24"/>
        </w:rPr>
        <w:t>специалиста</w:t>
      </w:r>
      <w:r w:rsidRPr="00D90489">
        <w:rPr>
          <w:sz w:val="24"/>
          <w:szCs w:val="24"/>
        </w:rPr>
        <w:t xml:space="preserve">  </w:t>
      </w:r>
      <w:r w:rsidR="006C4A83">
        <w:rPr>
          <w:sz w:val="24"/>
          <w:szCs w:val="24"/>
        </w:rPr>
        <w:t xml:space="preserve">Местной администрации </w:t>
      </w:r>
      <w:r w:rsidRPr="00D90489">
        <w:rPr>
          <w:sz w:val="24"/>
          <w:szCs w:val="24"/>
        </w:rPr>
        <w:t xml:space="preserve">в исправлении допущенных </w:t>
      </w:r>
      <w:r w:rsidR="004A7249">
        <w:rPr>
          <w:sz w:val="24"/>
          <w:szCs w:val="24"/>
        </w:rPr>
        <w:t xml:space="preserve">ими </w:t>
      </w:r>
      <w:r w:rsidRPr="00D90489">
        <w:rPr>
          <w:sz w:val="24"/>
          <w:szCs w:val="24"/>
        </w:rPr>
        <w:t>опечаток и ошибок в выданных в результате предоставления государственной услуги документах либо нарушение установленног</w:t>
      </w:r>
      <w:r w:rsidR="007F7195" w:rsidRPr="00D90489">
        <w:rPr>
          <w:sz w:val="24"/>
          <w:szCs w:val="24"/>
        </w:rPr>
        <w:t>о срока таких исправлений;</w:t>
      </w:r>
      <w:proofErr w:type="gramEnd"/>
    </w:p>
    <w:p w:rsidR="007F7195" w:rsidRPr="004A7249" w:rsidRDefault="007F7195" w:rsidP="004A7249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r w:rsidRPr="004A7249">
        <w:rPr>
          <w:sz w:val="24"/>
          <w:szCs w:val="24"/>
        </w:rPr>
        <w:t>нарушение срока и</w:t>
      </w:r>
      <w:r w:rsidR="004A7249">
        <w:rPr>
          <w:sz w:val="24"/>
          <w:szCs w:val="24"/>
        </w:rPr>
        <w:t>ли</w:t>
      </w:r>
      <w:r w:rsidRPr="004A7249">
        <w:rPr>
          <w:sz w:val="24"/>
          <w:szCs w:val="24"/>
        </w:rPr>
        <w:t xml:space="preserve"> порядка выдачи документов по результатам предоставления государственной услуги;</w:t>
      </w:r>
    </w:p>
    <w:p w:rsidR="007F7195" w:rsidRPr="004A7249" w:rsidRDefault="007F7195" w:rsidP="004A7249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proofErr w:type="gramStart"/>
      <w:r w:rsidRPr="004A7249">
        <w:rPr>
          <w:sz w:val="24"/>
          <w:szCs w:val="24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</w:t>
      </w:r>
      <w:r w:rsidR="009A5D77">
        <w:rPr>
          <w:sz w:val="24"/>
          <w:szCs w:val="24"/>
        </w:rPr>
        <w:t>, муниципальными правовыми актами</w:t>
      </w:r>
      <w:r w:rsidRPr="004A7249">
        <w:rPr>
          <w:sz w:val="24"/>
          <w:szCs w:val="24"/>
        </w:rPr>
        <w:t>;</w:t>
      </w:r>
      <w:proofErr w:type="gramEnd"/>
    </w:p>
    <w:p w:rsidR="007F7195" w:rsidRPr="004A7249" w:rsidRDefault="004A7249" w:rsidP="004A7249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7195" w:rsidRPr="004A7249">
        <w:rPr>
          <w:sz w:val="24"/>
          <w:szCs w:val="24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</w:t>
      </w:r>
      <w:r w:rsidR="00B748CA">
        <w:rPr>
          <w:sz w:val="24"/>
          <w:szCs w:val="24"/>
        </w:rPr>
        <w:t xml:space="preserve"> 7 Федерального закона </w:t>
      </w:r>
      <w:r w:rsidR="00B748CA" w:rsidRPr="00EE1C27">
        <w:rPr>
          <w:sz w:val="24"/>
          <w:szCs w:val="24"/>
          <w:lang w:eastAsia="en-US"/>
        </w:rPr>
        <w:t>от 27.07.2010 № 210-ФЗ</w:t>
      </w:r>
      <w:r w:rsidR="00B748CA">
        <w:rPr>
          <w:sz w:val="24"/>
          <w:szCs w:val="24"/>
          <w:lang w:eastAsia="en-US"/>
        </w:rPr>
        <w:t>.</w:t>
      </w:r>
    </w:p>
    <w:p w:rsidR="00A84C77" w:rsidRPr="00B76145" w:rsidRDefault="00A84C77" w:rsidP="00A84C77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45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</w:t>
      </w:r>
      <w:r w:rsidRPr="00B76145">
        <w:rPr>
          <w:rFonts w:ascii="Times New Roman" w:hAnsi="Times New Roman" w:cs="Times New Roman"/>
          <w:sz w:val="24"/>
          <w:szCs w:val="24"/>
        </w:rPr>
        <w:br/>
        <w:t xml:space="preserve">от имени заявителя, может быть </w:t>
      </w:r>
      <w:proofErr w:type="gramStart"/>
      <w:r w:rsidRPr="00B7614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B76145">
        <w:rPr>
          <w:rFonts w:ascii="Times New Roman" w:hAnsi="Times New Roman" w:cs="Times New Roman"/>
          <w:sz w:val="24"/>
          <w:szCs w:val="24"/>
        </w:rPr>
        <w:t>:</w:t>
      </w:r>
    </w:p>
    <w:p w:rsidR="00A84C77" w:rsidRPr="00B76145" w:rsidRDefault="00A84C77" w:rsidP="00A84C77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4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A84C77" w:rsidRPr="00B76145" w:rsidRDefault="00A84C77" w:rsidP="00A84C77">
      <w:pPr>
        <w:pStyle w:val="ConsPlusNormal"/>
        <w:suppressAutoHyphens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B76145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>
        <w:rPr>
          <w:rFonts w:ascii="Times New Roman" w:hAnsi="Times New Roman" w:cs="Times New Roman"/>
          <w:sz w:val="24"/>
          <w:szCs w:val="24"/>
        </w:rPr>
        <w:t xml:space="preserve">(при наличии печати) </w:t>
      </w:r>
      <w:r w:rsidRPr="00B76145">
        <w:rPr>
          <w:rFonts w:ascii="Times New Roman" w:hAnsi="Times New Roman" w:cs="Times New Roman"/>
          <w:sz w:val="24"/>
          <w:szCs w:val="24"/>
        </w:rPr>
        <w:t xml:space="preserve">и подписанная руководителем заявителя или уполномоченным этим руководителем лицом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145">
        <w:rPr>
          <w:rFonts w:ascii="Times New Roman" w:hAnsi="Times New Roman" w:cs="Times New Roman"/>
          <w:sz w:val="24"/>
          <w:szCs w:val="24"/>
        </w:rPr>
        <w:t>(для юридических лиц);</w:t>
      </w:r>
    </w:p>
    <w:p w:rsidR="00A84C77" w:rsidRPr="00B76145" w:rsidRDefault="00A84C77" w:rsidP="00A84C77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45">
        <w:rPr>
          <w:rFonts w:ascii="Times New Roman" w:hAnsi="Times New Roman" w:cs="Times New Roman"/>
          <w:sz w:val="24"/>
          <w:szCs w:val="24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4C77" w:rsidRPr="00B76145" w:rsidRDefault="00BA45A6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>.2. Жалоба может быть подана заявителем:</w:t>
      </w:r>
    </w:p>
    <w:p w:rsidR="00A84C77" w:rsidRPr="00B76145" w:rsidRDefault="00BA45A6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>.2.1. При личном приеме заявителя в письменной форме</w:t>
      </w:r>
      <w:r w:rsidR="00A84C77">
        <w:rPr>
          <w:sz w:val="24"/>
          <w:szCs w:val="24"/>
        </w:rPr>
        <w:t xml:space="preserve"> на бумажном носителе </w:t>
      </w:r>
      <w:r w:rsidR="00A84C77">
        <w:rPr>
          <w:sz w:val="24"/>
          <w:szCs w:val="24"/>
        </w:rPr>
        <w:br/>
        <w:t>в Местной администрации</w:t>
      </w:r>
      <w:r w:rsidR="00A84C77" w:rsidRPr="00B76145">
        <w:rPr>
          <w:sz w:val="24"/>
          <w:szCs w:val="24"/>
        </w:rPr>
        <w:t xml:space="preserve">, в месте предоставления государственной услуги </w:t>
      </w:r>
      <w:r w:rsidR="00A84C77" w:rsidRPr="00B76145">
        <w:rPr>
          <w:sz w:val="24"/>
          <w:szCs w:val="24"/>
        </w:rPr>
        <w:br/>
        <w:t>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Время приема жалоб должно совпадать со временем предоставления государственных услуг.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Жалоба в письменной форме может быть также направлена по почте.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84C77" w:rsidRPr="00B76145" w:rsidRDefault="00BA45A6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A84C77" w:rsidRPr="00B76145">
        <w:rPr>
          <w:sz w:val="24"/>
          <w:szCs w:val="24"/>
        </w:rPr>
        <w:t>2.2. В электронной форме, с использованием сети Интернет (в том числе посредством электронной почты), официального сайта органа местного самоуправления, федерального Портала, Портала.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Почтовые адреса, справочные телефоны и адреса электронной почты органов </w:t>
      </w:r>
      <w:r>
        <w:rPr>
          <w:sz w:val="24"/>
          <w:szCs w:val="24"/>
        </w:rPr>
        <w:t>опеки и попечительства</w:t>
      </w:r>
      <w:r w:rsidRPr="00B76145">
        <w:rPr>
          <w:sz w:val="24"/>
          <w:szCs w:val="24"/>
        </w:rPr>
        <w:t xml:space="preserve"> размещены на официальном сайте Правительства Санкт-Петербурга </w:t>
      </w:r>
      <w:hyperlink r:id="rId20" w:history="1">
        <w:r w:rsidRPr="00B76145">
          <w:rPr>
            <w:rStyle w:val="ac"/>
            <w:sz w:val="24"/>
            <w:szCs w:val="24"/>
            <w:lang w:val="en-US"/>
          </w:rPr>
          <w:t>www</w:t>
        </w:r>
        <w:r w:rsidRPr="00B76145">
          <w:rPr>
            <w:rStyle w:val="ac"/>
            <w:sz w:val="24"/>
            <w:szCs w:val="24"/>
          </w:rPr>
          <w:t>.</w:t>
        </w:r>
        <w:proofErr w:type="spellStart"/>
        <w:r w:rsidRPr="00B76145">
          <w:rPr>
            <w:rStyle w:val="ac"/>
            <w:sz w:val="24"/>
            <w:szCs w:val="24"/>
            <w:lang w:val="en-US"/>
          </w:rPr>
          <w:t>gov</w:t>
        </w:r>
        <w:proofErr w:type="spellEnd"/>
        <w:r w:rsidRPr="00B76145">
          <w:rPr>
            <w:rStyle w:val="ac"/>
            <w:sz w:val="24"/>
            <w:szCs w:val="24"/>
          </w:rPr>
          <w:t>.</w:t>
        </w:r>
        <w:proofErr w:type="spellStart"/>
        <w:r w:rsidRPr="00B76145">
          <w:rPr>
            <w:rStyle w:val="ac"/>
            <w:sz w:val="24"/>
            <w:szCs w:val="24"/>
            <w:lang w:val="en-US"/>
          </w:rPr>
          <w:t>spb</w:t>
        </w:r>
        <w:proofErr w:type="spellEnd"/>
        <w:r w:rsidRPr="00B76145">
          <w:rPr>
            <w:rStyle w:val="ac"/>
            <w:sz w:val="24"/>
            <w:szCs w:val="24"/>
          </w:rPr>
          <w:t>.</w:t>
        </w:r>
        <w:proofErr w:type="spellStart"/>
        <w:r w:rsidRPr="00B76145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B76145">
        <w:rPr>
          <w:sz w:val="24"/>
          <w:szCs w:val="24"/>
        </w:rPr>
        <w:t>, на Портале.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При подаче жалобы в электронной форме документы, указанные </w:t>
      </w:r>
      <w:r w:rsidRPr="00B76145">
        <w:rPr>
          <w:sz w:val="24"/>
          <w:szCs w:val="24"/>
        </w:rPr>
        <w:br/>
        <w:t xml:space="preserve">в </w:t>
      </w:r>
      <w:hyperlink r:id="rId21" w:history="1">
        <w:r w:rsidR="00D8285C">
          <w:rPr>
            <w:sz w:val="24"/>
            <w:szCs w:val="24"/>
          </w:rPr>
          <w:t>пункте 6</w:t>
        </w:r>
        <w:r w:rsidRPr="00B76145">
          <w:rPr>
            <w:sz w:val="24"/>
            <w:szCs w:val="24"/>
          </w:rPr>
          <w:t>.1</w:t>
        </w:r>
      </w:hyperlink>
      <w:r>
        <w:rPr>
          <w:sz w:val="24"/>
          <w:szCs w:val="24"/>
        </w:rPr>
        <w:t xml:space="preserve"> настоящего Административного регламента</w:t>
      </w:r>
      <w:r w:rsidRPr="00B76145">
        <w:rPr>
          <w:sz w:val="24"/>
          <w:szCs w:val="24"/>
        </w:rPr>
        <w:t xml:space="preserve">, могут быть представлены </w:t>
      </w:r>
      <w:r w:rsidRPr="00B76145">
        <w:rPr>
          <w:sz w:val="24"/>
          <w:szCs w:val="24"/>
        </w:rPr>
        <w:br/>
        <w:t xml:space="preserve">в форме электронных документов, подписанных электронной подписью, вид которой предусмотрен </w:t>
      </w:r>
      <w:hyperlink r:id="rId22" w:history="1">
        <w:r w:rsidRPr="00B76145">
          <w:rPr>
            <w:sz w:val="24"/>
            <w:szCs w:val="24"/>
          </w:rPr>
          <w:t>законодательством</w:t>
        </w:r>
      </w:hyperlink>
      <w:r w:rsidRPr="00B76145">
        <w:rPr>
          <w:sz w:val="24"/>
          <w:szCs w:val="24"/>
        </w:rPr>
        <w:t xml:space="preserve"> Российской Федерации, при этом документ, удостоверяющий личность заявителя, не требуется.</w:t>
      </w:r>
    </w:p>
    <w:p w:rsidR="00A84C77" w:rsidRPr="00B76145" w:rsidRDefault="00BA45A6" w:rsidP="00A84C77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 xml:space="preserve">.2.3. Жалоба может быть подана заявителем через МФЦ. При поступлении жалобы МФЦ обеспечивает ее передачу в </w:t>
      </w:r>
      <w:r w:rsidR="00A84C77">
        <w:rPr>
          <w:sz w:val="24"/>
          <w:szCs w:val="24"/>
        </w:rPr>
        <w:t xml:space="preserve">Местную администрацию </w:t>
      </w:r>
      <w:r w:rsidR="00A84C77" w:rsidRPr="00B76145">
        <w:rPr>
          <w:sz w:val="24"/>
          <w:szCs w:val="24"/>
        </w:rPr>
        <w:t>в порядке и сроки, которые установлены соглашением о взаимодействии между МФЦ и</w:t>
      </w:r>
      <w:r w:rsidR="00A84C77">
        <w:rPr>
          <w:sz w:val="24"/>
          <w:szCs w:val="24"/>
        </w:rPr>
        <w:t xml:space="preserve"> Местной администрацией</w:t>
      </w:r>
      <w:r w:rsidR="00A84C77" w:rsidRPr="00B76145">
        <w:rPr>
          <w:sz w:val="24"/>
          <w:szCs w:val="24"/>
        </w:rPr>
        <w:t xml:space="preserve">, но не позднее следующего рабочего дня со дня поступления жалобы. </w:t>
      </w:r>
    </w:p>
    <w:p w:rsidR="00A84C77" w:rsidRPr="000531C7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0531C7">
        <w:rPr>
          <w:sz w:val="24"/>
          <w:szCs w:val="24"/>
        </w:rPr>
        <w:t xml:space="preserve">.3. Жалоба на решения и действия (бездействие) Местной администрации, </w:t>
      </w:r>
      <w:r w:rsidR="00A84C77" w:rsidRPr="000531C7">
        <w:rPr>
          <w:sz w:val="24"/>
          <w:szCs w:val="24"/>
        </w:rPr>
        <w:br/>
        <w:t>ее  должностных лиц, муниципальных служащих Местной администрации  рассматр</w:t>
      </w:r>
      <w:r w:rsidR="00A84C77">
        <w:rPr>
          <w:sz w:val="24"/>
          <w:szCs w:val="24"/>
        </w:rPr>
        <w:t>ивается Главой М</w:t>
      </w:r>
      <w:r w:rsidR="00A84C77" w:rsidRPr="000531C7">
        <w:rPr>
          <w:sz w:val="24"/>
          <w:szCs w:val="24"/>
        </w:rPr>
        <w:t xml:space="preserve">естной администрацией. </w:t>
      </w:r>
    </w:p>
    <w:p w:rsidR="00A84C77" w:rsidRPr="000531C7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0531C7">
        <w:rPr>
          <w:sz w:val="24"/>
          <w:szCs w:val="24"/>
        </w:rPr>
        <w:t>В случае если жалоба подана заявителем в орган, в компетенцию которого не входит принятие р</w:t>
      </w:r>
      <w:r>
        <w:rPr>
          <w:sz w:val="24"/>
          <w:szCs w:val="24"/>
        </w:rPr>
        <w:t xml:space="preserve">ешения по жалобе, в течение семи </w:t>
      </w:r>
      <w:r w:rsidRPr="000531C7">
        <w:rPr>
          <w:sz w:val="24"/>
          <w:szCs w:val="24"/>
        </w:rPr>
        <w:t xml:space="preserve">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Pr="00B76145">
        <w:rPr>
          <w:sz w:val="24"/>
          <w:szCs w:val="24"/>
        </w:rPr>
        <w:br/>
        <w:t>в уполномоченном на ее рассмотрение органе.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Жалоба, поданная заявителем в МФЦ на организацию предоставления государственных услуг МФЦ, за исключением жалоб на нарушение порядка предоставления государственной услуги, рассматривается МФЦ в соответствии с действующим законодательством. 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>.4. Жалоба должна содержать: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наименование органа </w:t>
      </w:r>
      <w:r>
        <w:rPr>
          <w:sz w:val="24"/>
          <w:szCs w:val="24"/>
        </w:rPr>
        <w:t>опеки и попечительства (Местная администрация)</w:t>
      </w:r>
      <w:r w:rsidRPr="00B761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B76145">
        <w:rPr>
          <w:sz w:val="24"/>
          <w:szCs w:val="24"/>
        </w:rPr>
        <w:t xml:space="preserve">должностного лица </w:t>
      </w:r>
      <w:r>
        <w:rPr>
          <w:sz w:val="24"/>
          <w:szCs w:val="24"/>
        </w:rPr>
        <w:t xml:space="preserve">Местной администрации </w:t>
      </w:r>
      <w:r w:rsidRPr="00B76145">
        <w:rPr>
          <w:sz w:val="24"/>
          <w:szCs w:val="24"/>
        </w:rPr>
        <w:t>либо</w:t>
      </w:r>
      <w:r>
        <w:rPr>
          <w:sz w:val="24"/>
          <w:szCs w:val="24"/>
        </w:rPr>
        <w:t xml:space="preserve"> муниципального служащего Местной администрации</w:t>
      </w:r>
      <w:r w:rsidRPr="00B76145">
        <w:rPr>
          <w:sz w:val="24"/>
          <w:szCs w:val="24"/>
        </w:rPr>
        <w:t>, решения и действия (бездействие) которых обжалуются;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 w:rsidRPr="00B76145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сведения об обжалуемых решениях и действиях (бездействии)</w:t>
      </w:r>
      <w:r>
        <w:rPr>
          <w:sz w:val="24"/>
          <w:szCs w:val="24"/>
        </w:rPr>
        <w:t xml:space="preserve"> Местной администрации</w:t>
      </w:r>
      <w:r w:rsidRPr="00B76145">
        <w:rPr>
          <w:sz w:val="24"/>
          <w:szCs w:val="24"/>
        </w:rPr>
        <w:t xml:space="preserve">, должностного лица </w:t>
      </w:r>
      <w:r>
        <w:rPr>
          <w:sz w:val="24"/>
          <w:szCs w:val="24"/>
        </w:rPr>
        <w:t xml:space="preserve">Местной администрации </w:t>
      </w:r>
      <w:r w:rsidRPr="00B76145">
        <w:rPr>
          <w:sz w:val="24"/>
          <w:szCs w:val="24"/>
        </w:rPr>
        <w:t>либо</w:t>
      </w:r>
      <w:r>
        <w:rPr>
          <w:sz w:val="24"/>
          <w:szCs w:val="24"/>
        </w:rPr>
        <w:t xml:space="preserve"> муниципального служащего Местной администрации</w:t>
      </w:r>
      <w:r w:rsidRPr="00B76145">
        <w:rPr>
          <w:sz w:val="24"/>
          <w:szCs w:val="24"/>
        </w:rPr>
        <w:t>;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доводы, на основании которых заявитель не согласен с решением </w:t>
      </w:r>
      <w:r w:rsidRPr="00B76145">
        <w:rPr>
          <w:sz w:val="24"/>
          <w:szCs w:val="24"/>
        </w:rPr>
        <w:br/>
        <w:t>и действием (бездействием)</w:t>
      </w:r>
      <w:r>
        <w:rPr>
          <w:sz w:val="24"/>
          <w:szCs w:val="24"/>
        </w:rPr>
        <w:t xml:space="preserve"> Местной администрации</w:t>
      </w:r>
      <w:r w:rsidRPr="00B76145">
        <w:rPr>
          <w:sz w:val="24"/>
          <w:szCs w:val="24"/>
        </w:rPr>
        <w:t xml:space="preserve">, должностного лица </w:t>
      </w:r>
      <w:r>
        <w:rPr>
          <w:sz w:val="24"/>
          <w:szCs w:val="24"/>
        </w:rPr>
        <w:t xml:space="preserve">Местной </w:t>
      </w:r>
      <w:r>
        <w:rPr>
          <w:sz w:val="24"/>
          <w:szCs w:val="24"/>
        </w:rPr>
        <w:lastRenderedPageBreak/>
        <w:t xml:space="preserve">администрации </w:t>
      </w:r>
      <w:r w:rsidRPr="00B76145">
        <w:rPr>
          <w:sz w:val="24"/>
          <w:szCs w:val="24"/>
        </w:rPr>
        <w:t>либо</w:t>
      </w:r>
      <w:r>
        <w:rPr>
          <w:sz w:val="24"/>
          <w:szCs w:val="24"/>
        </w:rPr>
        <w:t xml:space="preserve"> муниципального служащего Местной администрации</w:t>
      </w:r>
      <w:r w:rsidRPr="00B76145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>.5. Заявитель имеет право на получение информации и документов, необходимых для обоснования и рассмотрения жалобы.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>.6. Жалоба, поступившая в</w:t>
      </w:r>
      <w:r w:rsidR="00A84C77">
        <w:rPr>
          <w:sz w:val="24"/>
          <w:szCs w:val="24"/>
        </w:rPr>
        <w:t xml:space="preserve"> Местную администрацию</w:t>
      </w:r>
      <w:r w:rsidR="00A84C77" w:rsidRPr="00B76145">
        <w:rPr>
          <w:sz w:val="24"/>
          <w:szCs w:val="24"/>
        </w:rPr>
        <w:t xml:space="preserve">, подлежит регистрации </w:t>
      </w:r>
      <w:r w:rsidR="00A84C77">
        <w:rPr>
          <w:sz w:val="24"/>
          <w:szCs w:val="24"/>
        </w:rPr>
        <w:br/>
      </w:r>
      <w:r w:rsidR="00A84C77" w:rsidRPr="00B76145">
        <w:rPr>
          <w:sz w:val="24"/>
          <w:szCs w:val="24"/>
        </w:rPr>
        <w:t xml:space="preserve">не позднее следующего рабочего дня со дня ее поступления.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</w:t>
      </w:r>
      <w:r w:rsidR="00A84C77">
        <w:rPr>
          <w:sz w:val="24"/>
          <w:szCs w:val="24"/>
        </w:rPr>
        <w:t>установлены Местной администрацией</w:t>
      </w:r>
      <w:r w:rsidR="00A84C77" w:rsidRPr="00B76145">
        <w:rPr>
          <w:sz w:val="24"/>
          <w:szCs w:val="24"/>
        </w:rPr>
        <w:t>. В случае обжалования отказа</w:t>
      </w:r>
      <w:r w:rsidR="00A84C77">
        <w:rPr>
          <w:sz w:val="24"/>
          <w:szCs w:val="24"/>
        </w:rPr>
        <w:t xml:space="preserve"> Местной администрации</w:t>
      </w:r>
      <w:r w:rsidR="00A84C77" w:rsidRPr="00B76145">
        <w:rPr>
          <w:sz w:val="24"/>
          <w:szCs w:val="24"/>
        </w:rPr>
        <w:t xml:space="preserve">, должностного лица </w:t>
      </w:r>
      <w:r w:rsidR="00A84C77">
        <w:rPr>
          <w:sz w:val="24"/>
          <w:szCs w:val="24"/>
        </w:rPr>
        <w:t xml:space="preserve">Местной администрации, муниципального служащего Местной администрации </w:t>
      </w:r>
      <w:r w:rsidR="00A84C77" w:rsidRPr="00B76145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 </w:t>
      </w:r>
    </w:p>
    <w:p w:rsidR="00A84C77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 xml:space="preserve">.7. По результатам рассмотрения жалобы </w:t>
      </w:r>
      <w:r w:rsidR="008E5226">
        <w:rPr>
          <w:sz w:val="24"/>
          <w:szCs w:val="24"/>
        </w:rPr>
        <w:t xml:space="preserve">принимается </w:t>
      </w:r>
      <w:r w:rsidR="00A84C77" w:rsidRPr="00B76145">
        <w:rPr>
          <w:sz w:val="24"/>
          <w:szCs w:val="24"/>
        </w:rPr>
        <w:t xml:space="preserve">одно из следующих решений: </w:t>
      </w:r>
    </w:p>
    <w:p w:rsidR="00A84C77" w:rsidRPr="00B76145" w:rsidRDefault="008E522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жалоба удовлетворяется</w:t>
      </w:r>
      <w:r w:rsidR="00A84C77" w:rsidRPr="00B76145">
        <w:rPr>
          <w:sz w:val="24"/>
          <w:szCs w:val="24"/>
        </w:rPr>
        <w:t xml:space="preserve">, в том числе в форме отмены принятого решения, исправления допущенных </w:t>
      </w:r>
      <w:r w:rsidR="00A84C77">
        <w:rPr>
          <w:sz w:val="24"/>
          <w:szCs w:val="24"/>
        </w:rPr>
        <w:t xml:space="preserve">Местной администрацией </w:t>
      </w:r>
      <w:r w:rsidR="00A84C77" w:rsidRPr="00B76145">
        <w:rPr>
          <w:sz w:val="24"/>
          <w:szCs w:val="24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>
        <w:rPr>
          <w:sz w:val="24"/>
          <w:szCs w:val="24"/>
        </w:rPr>
        <w:t>авовыми актами Санкт-Петербурга</w:t>
      </w:r>
      <w:r w:rsidR="00A84C77" w:rsidRPr="00B76145">
        <w:rPr>
          <w:sz w:val="24"/>
          <w:szCs w:val="24"/>
        </w:rPr>
        <w:t>;</w:t>
      </w:r>
      <w:proofErr w:type="gramEnd"/>
    </w:p>
    <w:p w:rsidR="00A84C77" w:rsidRPr="00B76145" w:rsidRDefault="008E522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 удовлетворении </w:t>
      </w:r>
      <w:r w:rsidR="00A84C77" w:rsidRPr="00B76145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отказывается</w:t>
      </w:r>
      <w:r w:rsidR="00A84C77" w:rsidRPr="00B76145">
        <w:rPr>
          <w:sz w:val="24"/>
          <w:szCs w:val="24"/>
        </w:rPr>
        <w:t>.</w:t>
      </w:r>
    </w:p>
    <w:p w:rsidR="00A84C77" w:rsidRPr="00B76145" w:rsidRDefault="00BA45A6" w:rsidP="009A5D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 xml:space="preserve">.8. Не позднее дня, следующего за днем принятия решения, </w:t>
      </w:r>
      <w:r w:rsidR="009A5D77">
        <w:rPr>
          <w:sz w:val="24"/>
          <w:szCs w:val="24"/>
        </w:rPr>
        <w:t>у</w:t>
      </w:r>
      <w:r>
        <w:rPr>
          <w:sz w:val="24"/>
          <w:szCs w:val="24"/>
        </w:rPr>
        <w:t>казанного в пункте 6</w:t>
      </w:r>
      <w:r w:rsidR="009A5D77">
        <w:rPr>
          <w:sz w:val="24"/>
          <w:szCs w:val="24"/>
        </w:rPr>
        <w:t xml:space="preserve">.7 настоящего Административного регламента, </w:t>
      </w:r>
      <w:r w:rsidR="00A84C77" w:rsidRPr="00B76145">
        <w:rPr>
          <w:sz w:val="24"/>
          <w:szCs w:val="24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В ответе по результатам рассмотрения жалобы указываются: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наименование органа </w:t>
      </w:r>
      <w:r>
        <w:rPr>
          <w:sz w:val="24"/>
          <w:szCs w:val="24"/>
        </w:rPr>
        <w:t>опеки и попечительства</w:t>
      </w:r>
      <w:r w:rsidRPr="00B76145">
        <w:rPr>
          <w:sz w:val="24"/>
          <w:szCs w:val="24"/>
        </w:rPr>
        <w:t>, должность, фамилия, имя, отчество (при наличии) должностного лица, принявшего решение по жалобе;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фамилия, имя, отчество (при наличии) или наименование заявителя;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основания для принятия решения по жалобе;</w:t>
      </w:r>
    </w:p>
    <w:p w:rsidR="00A84C77" w:rsidRPr="00B76145" w:rsidRDefault="009A5D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принятое по жалобе решение.</w:t>
      </w:r>
    </w:p>
    <w:p w:rsidR="00B748CA" w:rsidRPr="00EE1C27" w:rsidRDefault="00BA45A6" w:rsidP="00B748CA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5D77">
        <w:rPr>
          <w:sz w:val="24"/>
          <w:szCs w:val="24"/>
        </w:rPr>
        <w:t>.8.1. В</w:t>
      </w:r>
      <w:r w:rsidR="00B748CA" w:rsidRPr="00EE1C27">
        <w:rPr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sz w:val="24"/>
          <w:szCs w:val="24"/>
        </w:rPr>
        <w:t>, указанному в пункте 6</w:t>
      </w:r>
      <w:r w:rsidR="009A5D77">
        <w:rPr>
          <w:sz w:val="24"/>
          <w:szCs w:val="24"/>
        </w:rPr>
        <w:t xml:space="preserve">.8 настоящего Административного регламента, </w:t>
      </w:r>
      <w:r w:rsidR="00B748CA" w:rsidRPr="00EE1C27">
        <w:rPr>
          <w:sz w:val="24"/>
          <w:szCs w:val="24"/>
        </w:rPr>
        <w:t xml:space="preserve"> дается информация о действиях, осуществляемых </w:t>
      </w:r>
      <w:r w:rsidR="00B748CA">
        <w:rPr>
          <w:sz w:val="24"/>
          <w:szCs w:val="24"/>
        </w:rPr>
        <w:t xml:space="preserve">Местной администрацией, </w:t>
      </w:r>
      <w:r w:rsidR="00B748CA" w:rsidRPr="00EE1C27">
        <w:rPr>
          <w:sz w:val="24"/>
          <w:szCs w:val="24"/>
        </w:rPr>
        <w:t xml:space="preserve">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="00B748CA" w:rsidRPr="00EE1C27">
        <w:rPr>
          <w:sz w:val="24"/>
          <w:szCs w:val="24"/>
        </w:rPr>
        <w:t>неудобства</w:t>
      </w:r>
      <w:proofErr w:type="gramEnd"/>
      <w:r w:rsidR="00B748CA" w:rsidRPr="00EE1C2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</w:t>
      </w:r>
      <w:r w:rsidR="00B748CA">
        <w:rPr>
          <w:sz w:val="24"/>
          <w:szCs w:val="24"/>
        </w:rPr>
        <w:t>олучения государственной услуги;</w:t>
      </w:r>
    </w:p>
    <w:p w:rsidR="00B748CA" w:rsidRPr="005A14DD" w:rsidRDefault="00BA45A6" w:rsidP="00B748C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5D77">
        <w:rPr>
          <w:sz w:val="24"/>
          <w:szCs w:val="24"/>
        </w:rPr>
        <w:t>.8.2. В</w:t>
      </w:r>
      <w:r w:rsidR="00B748CA" w:rsidRPr="00EE1C27">
        <w:rPr>
          <w:sz w:val="24"/>
          <w:szCs w:val="24"/>
        </w:rPr>
        <w:t xml:space="preserve"> случае признания </w:t>
      </w:r>
      <w:proofErr w:type="gramStart"/>
      <w:r w:rsidR="00B748CA" w:rsidRPr="00EE1C27">
        <w:rPr>
          <w:sz w:val="24"/>
          <w:szCs w:val="24"/>
        </w:rPr>
        <w:t>жалобы</w:t>
      </w:r>
      <w:proofErr w:type="gramEnd"/>
      <w:r w:rsidR="00B748CA" w:rsidRPr="00EE1C27">
        <w:rPr>
          <w:sz w:val="24"/>
          <w:szCs w:val="24"/>
        </w:rPr>
        <w:t xml:space="preserve"> не подлежащей удовлетворению в ответе заявителю</w:t>
      </w:r>
      <w:r w:rsidR="009A5D77">
        <w:rPr>
          <w:sz w:val="24"/>
          <w:szCs w:val="24"/>
        </w:rPr>
        <w:t>,</w:t>
      </w:r>
      <w:r w:rsidR="009A5D77" w:rsidRPr="009A5D77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указанному в пункте 6</w:t>
      </w:r>
      <w:r w:rsidR="009A5D77">
        <w:rPr>
          <w:sz w:val="24"/>
          <w:szCs w:val="24"/>
        </w:rPr>
        <w:t xml:space="preserve">.8 настоящего Административного регламента, </w:t>
      </w:r>
      <w:r w:rsidR="00B748CA" w:rsidRPr="00EE1C27">
        <w:rPr>
          <w:sz w:val="24"/>
          <w:szCs w:val="24"/>
        </w:rPr>
        <w:t>даются аргументированные разъяснения о причинах принятого решения, а также информация о порядк</w:t>
      </w:r>
      <w:r w:rsidR="00B748CA">
        <w:rPr>
          <w:sz w:val="24"/>
          <w:szCs w:val="24"/>
        </w:rPr>
        <w:t>е обжалования принятого решения</w:t>
      </w:r>
      <w:r w:rsidR="00B748CA" w:rsidRPr="00EE1C27">
        <w:rPr>
          <w:sz w:val="24"/>
          <w:szCs w:val="24"/>
        </w:rPr>
        <w:t>.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 xml:space="preserve">.9. Ответ по результатам рассмотрения жалобы подписывается уполномоченным </w:t>
      </w:r>
      <w:r w:rsidR="00A84C77" w:rsidRPr="00B76145">
        <w:rPr>
          <w:sz w:val="24"/>
          <w:szCs w:val="24"/>
        </w:rPr>
        <w:br/>
        <w:t>на рассмотрение жалобы должностным лицом</w:t>
      </w:r>
      <w:r w:rsidR="00A84C77">
        <w:rPr>
          <w:sz w:val="24"/>
          <w:szCs w:val="24"/>
        </w:rPr>
        <w:t xml:space="preserve"> Местной администрации</w:t>
      </w:r>
      <w:r w:rsidR="00A84C77" w:rsidRPr="00B76145">
        <w:rPr>
          <w:sz w:val="24"/>
          <w:szCs w:val="24"/>
        </w:rPr>
        <w:t>.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</w:t>
      </w:r>
      <w:hyperlink r:id="rId23" w:history="1">
        <w:r w:rsidRPr="00B76145">
          <w:rPr>
            <w:sz w:val="24"/>
            <w:szCs w:val="24"/>
          </w:rPr>
          <w:t>законодательством</w:t>
        </w:r>
      </w:hyperlink>
      <w:r w:rsidRPr="00B76145">
        <w:rPr>
          <w:sz w:val="24"/>
          <w:szCs w:val="24"/>
        </w:rPr>
        <w:t xml:space="preserve"> Российской Федерации.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 xml:space="preserve">.10. В случае установления в ходе или по результатам </w:t>
      </w:r>
      <w:proofErr w:type="gramStart"/>
      <w:r w:rsidR="00A84C77" w:rsidRPr="00B76145">
        <w:rPr>
          <w:sz w:val="24"/>
          <w:szCs w:val="24"/>
        </w:rPr>
        <w:t>рассмотрения жалобы признаков состава ад</w:t>
      </w:r>
      <w:r w:rsidR="00A84C77">
        <w:rPr>
          <w:sz w:val="24"/>
          <w:szCs w:val="24"/>
        </w:rPr>
        <w:t>министративного правонарушения</w:t>
      </w:r>
      <w:proofErr w:type="gramEnd"/>
      <w:r w:rsidR="00A84C77">
        <w:rPr>
          <w:sz w:val="24"/>
          <w:szCs w:val="24"/>
        </w:rPr>
        <w:t xml:space="preserve"> или преступления </w:t>
      </w:r>
      <w:r w:rsidR="00A84C77" w:rsidRPr="00B76145">
        <w:rPr>
          <w:sz w:val="24"/>
          <w:szCs w:val="24"/>
        </w:rPr>
        <w:t>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>.11. </w:t>
      </w:r>
      <w:r w:rsidR="00A84C77">
        <w:rPr>
          <w:sz w:val="24"/>
          <w:szCs w:val="24"/>
        </w:rPr>
        <w:t xml:space="preserve">Местная администрация </w:t>
      </w:r>
      <w:r w:rsidR="00A84C77" w:rsidRPr="00B76145">
        <w:rPr>
          <w:sz w:val="24"/>
          <w:szCs w:val="24"/>
        </w:rPr>
        <w:t>отказывает в удовлетворении жалобы в следующих случаях: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rPr>
          <w:sz w:val="24"/>
          <w:szCs w:val="24"/>
        </w:rPr>
      </w:pPr>
      <w:r w:rsidRPr="00B76145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наличие решения по жалобе, принятого ранее в соответствии с требованиями </w:t>
      </w:r>
      <w:r>
        <w:rPr>
          <w:sz w:val="24"/>
          <w:szCs w:val="24"/>
        </w:rPr>
        <w:t>н</w:t>
      </w:r>
      <w:r w:rsidRPr="00B76145">
        <w:rPr>
          <w:sz w:val="24"/>
          <w:szCs w:val="24"/>
        </w:rPr>
        <w:t>астоящ</w:t>
      </w:r>
      <w:r>
        <w:rPr>
          <w:sz w:val="24"/>
          <w:szCs w:val="24"/>
        </w:rPr>
        <w:t xml:space="preserve">его Административного регламента </w:t>
      </w:r>
      <w:r w:rsidRPr="00B76145">
        <w:rPr>
          <w:sz w:val="24"/>
          <w:szCs w:val="24"/>
        </w:rPr>
        <w:t xml:space="preserve">в отношении того же заявителя и по тому </w:t>
      </w:r>
      <w:r w:rsidRPr="00B76145">
        <w:rPr>
          <w:sz w:val="24"/>
          <w:szCs w:val="24"/>
        </w:rPr>
        <w:br/>
        <w:t>же предмету жалобы.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>.12. </w:t>
      </w:r>
      <w:r w:rsidR="00A84C77">
        <w:rPr>
          <w:sz w:val="24"/>
          <w:szCs w:val="24"/>
        </w:rPr>
        <w:t>Местная администрация</w:t>
      </w:r>
      <w:r w:rsidR="00A84C77" w:rsidRPr="00B76145">
        <w:rPr>
          <w:sz w:val="24"/>
          <w:szCs w:val="24"/>
        </w:rPr>
        <w:t xml:space="preserve"> вправе оставить жалобу без ответа в следующих случаях: 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В случае оставления жалобы без ответа по основаниям, указанным в абзаце втором настоящего пункта, </w:t>
      </w:r>
      <w:r>
        <w:rPr>
          <w:sz w:val="24"/>
          <w:szCs w:val="24"/>
        </w:rPr>
        <w:t xml:space="preserve">Местная администрация </w:t>
      </w:r>
      <w:r w:rsidRPr="00B76145">
        <w:rPr>
          <w:sz w:val="24"/>
          <w:szCs w:val="24"/>
        </w:rPr>
        <w:t>сообщает гражданину, направившему жалобу, о недопустимости злоупотребления правом.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В случае оставления жалобы без ответа по основаниям, указанным </w:t>
      </w:r>
      <w:r w:rsidRPr="00B76145">
        <w:rPr>
          <w:sz w:val="24"/>
          <w:szCs w:val="24"/>
        </w:rPr>
        <w:br/>
        <w:t xml:space="preserve">в абзаце третьем настоящего пункта, </w:t>
      </w:r>
      <w:r>
        <w:rPr>
          <w:sz w:val="24"/>
          <w:szCs w:val="24"/>
        </w:rPr>
        <w:t xml:space="preserve">Местная администрация </w:t>
      </w:r>
      <w:r w:rsidRPr="00B76145">
        <w:rPr>
          <w:sz w:val="24"/>
          <w:szCs w:val="24"/>
        </w:rPr>
        <w:t xml:space="preserve">в течение семи дней </w:t>
      </w:r>
      <w:r>
        <w:rPr>
          <w:sz w:val="24"/>
          <w:szCs w:val="24"/>
        </w:rPr>
        <w:br/>
      </w:r>
      <w:r w:rsidRPr="00B76145">
        <w:rPr>
          <w:sz w:val="24"/>
          <w:szCs w:val="24"/>
        </w:rPr>
        <w:t xml:space="preserve">со дня регистрации жалобы сообщает об этом гражданину, направившему жалобу, </w:t>
      </w:r>
      <w:r>
        <w:rPr>
          <w:sz w:val="24"/>
          <w:szCs w:val="24"/>
        </w:rPr>
        <w:br/>
      </w:r>
      <w:r w:rsidRPr="00B76145">
        <w:rPr>
          <w:sz w:val="24"/>
          <w:szCs w:val="24"/>
        </w:rPr>
        <w:t>если его фамилия и почтовый адрес поддаются прочтению.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>.13. Порядок обжалования решения по жалобе</w:t>
      </w:r>
    </w:p>
    <w:p w:rsidR="00A84C77" w:rsidRPr="00B76145" w:rsidRDefault="00A84C77" w:rsidP="00A84C77">
      <w:pPr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В случае</w:t>
      </w:r>
      <w:proofErr w:type="gramStart"/>
      <w:r w:rsidRPr="00B76145">
        <w:rPr>
          <w:sz w:val="24"/>
          <w:szCs w:val="24"/>
        </w:rPr>
        <w:t>,</w:t>
      </w:r>
      <w:proofErr w:type="gramEnd"/>
      <w:r w:rsidRPr="00B76145">
        <w:rPr>
          <w:sz w:val="24"/>
          <w:szCs w:val="24"/>
        </w:rPr>
        <w:t xml:space="preserve"> если предметом жалобы (претензии) заявителя являются действия </w:t>
      </w:r>
      <w:r>
        <w:rPr>
          <w:sz w:val="24"/>
          <w:szCs w:val="24"/>
        </w:rPr>
        <w:t>специалистов Местной администрации</w:t>
      </w:r>
      <w:r w:rsidRPr="00B76145">
        <w:rPr>
          <w:sz w:val="24"/>
          <w:szCs w:val="24"/>
        </w:rPr>
        <w:t>, предоставляющих государственную услугу, жалоба (претензия) может быть направлена в адрес Комитета по социальной политике Санкт-Петербурга:</w:t>
      </w:r>
    </w:p>
    <w:p w:rsidR="00A84C77" w:rsidRPr="00B76145" w:rsidRDefault="00A84C77" w:rsidP="00A84C77">
      <w:pPr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190000, Санкт-Петербург, пер. </w:t>
      </w:r>
      <w:proofErr w:type="spellStart"/>
      <w:r w:rsidRPr="00B76145">
        <w:rPr>
          <w:sz w:val="24"/>
          <w:szCs w:val="24"/>
        </w:rPr>
        <w:t>Антоненко</w:t>
      </w:r>
      <w:proofErr w:type="spellEnd"/>
      <w:r w:rsidRPr="00B76145">
        <w:rPr>
          <w:sz w:val="24"/>
          <w:szCs w:val="24"/>
        </w:rPr>
        <w:t xml:space="preserve">, д. 6, </w:t>
      </w:r>
    </w:p>
    <w:p w:rsidR="00A84C77" w:rsidRPr="00B76145" w:rsidRDefault="00A84C77" w:rsidP="00A84C77">
      <w:pPr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тел. (812) 576-24-61, факс (812) 576-24-60, </w:t>
      </w:r>
    </w:p>
    <w:p w:rsidR="00A84C77" w:rsidRPr="00B76145" w:rsidRDefault="00A84C77" w:rsidP="00A84C77">
      <w:pPr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 xml:space="preserve">адрес электронной почты: </w:t>
      </w:r>
      <w:hyperlink r:id="rId24" w:history="1">
        <w:r w:rsidRPr="00B76145">
          <w:rPr>
            <w:rStyle w:val="ac"/>
            <w:sz w:val="24"/>
            <w:szCs w:val="24"/>
          </w:rPr>
          <w:t>ksp@gov.spb.ru</w:t>
        </w:r>
      </w:hyperlink>
      <w:r w:rsidRPr="00B76145">
        <w:rPr>
          <w:sz w:val="24"/>
          <w:szCs w:val="24"/>
        </w:rPr>
        <w:t>.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pacing w:val="-6"/>
          <w:sz w:val="24"/>
          <w:szCs w:val="24"/>
        </w:rPr>
      </w:pPr>
      <w:r w:rsidRPr="00B76145"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spacing w:val="-6"/>
          <w:sz w:val="24"/>
          <w:szCs w:val="24"/>
        </w:rPr>
      </w:pPr>
      <w:r w:rsidRPr="00B76145"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A84C77" w:rsidRPr="00B76145" w:rsidRDefault="00A84C77" w:rsidP="00A84C77">
      <w:pPr>
        <w:autoSpaceDE w:val="0"/>
        <w:autoSpaceDN w:val="0"/>
        <w:adjustRightInd w:val="0"/>
        <w:ind w:right="-1" w:firstLine="567"/>
        <w:jc w:val="both"/>
        <w:rPr>
          <w:bCs/>
          <w:spacing w:val="-6"/>
          <w:sz w:val="24"/>
          <w:szCs w:val="24"/>
        </w:rPr>
      </w:pPr>
      <w:r w:rsidRPr="00B76145">
        <w:rPr>
          <w:bCs/>
          <w:spacing w:val="-6"/>
          <w:sz w:val="24"/>
          <w:szCs w:val="24"/>
        </w:rPr>
        <w:t>тел. (812) 576-44-80, факс (812) 576-7955.</w:t>
      </w:r>
    </w:p>
    <w:p w:rsidR="00A84C77" w:rsidRPr="00B76145" w:rsidRDefault="00A84C77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76145">
        <w:rPr>
          <w:sz w:val="24"/>
          <w:szCs w:val="24"/>
        </w:rPr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(</w:t>
      </w:r>
      <w:r w:rsidRPr="00B76145">
        <w:rPr>
          <w:rStyle w:val="adr"/>
          <w:sz w:val="24"/>
          <w:szCs w:val="24"/>
        </w:rPr>
        <w:t xml:space="preserve">191060, Смольный, </w:t>
      </w:r>
      <w:r w:rsidRPr="00B76145">
        <w:rPr>
          <w:rStyle w:val="nobr"/>
          <w:sz w:val="24"/>
          <w:szCs w:val="24"/>
        </w:rPr>
        <w:t>Санкт-Петербург</w:t>
      </w:r>
      <w:r w:rsidRPr="00B76145">
        <w:rPr>
          <w:rStyle w:val="adr"/>
          <w:sz w:val="24"/>
          <w:szCs w:val="24"/>
        </w:rPr>
        <w:t xml:space="preserve">; </w:t>
      </w:r>
      <w:r w:rsidRPr="00B76145">
        <w:rPr>
          <w:rStyle w:val="tel"/>
          <w:sz w:val="24"/>
          <w:szCs w:val="24"/>
        </w:rPr>
        <w:t xml:space="preserve">(812) 576-6262; </w:t>
      </w:r>
      <w:proofErr w:type="spellStart"/>
      <w:r w:rsidRPr="00B76145">
        <w:rPr>
          <w:rStyle w:val="tel"/>
          <w:sz w:val="24"/>
          <w:szCs w:val="24"/>
        </w:rPr>
        <w:t>adm@gov.spb.ru</w:t>
      </w:r>
      <w:proofErr w:type="spellEnd"/>
      <w:r w:rsidRPr="00B76145">
        <w:rPr>
          <w:sz w:val="24"/>
          <w:szCs w:val="24"/>
        </w:rPr>
        <w:t>), в Правительство Санкт-Петербурга, а также в суд, в порядке и сроки, предусмотренные действующим законодательством.</w:t>
      </w:r>
    </w:p>
    <w:p w:rsidR="00A84C77" w:rsidRPr="00B76145" w:rsidRDefault="00BA45A6" w:rsidP="00A84C77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4C77" w:rsidRPr="00B76145">
        <w:rPr>
          <w:sz w:val="24"/>
          <w:szCs w:val="24"/>
        </w:rPr>
        <w:t xml:space="preserve">.14. Информирование заявителей о порядке подачи и рассмотрения жалобы </w:t>
      </w:r>
      <w:r w:rsidR="00A84C77" w:rsidRPr="00B76145">
        <w:rPr>
          <w:sz w:val="24"/>
          <w:szCs w:val="24"/>
        </w:rPr>
        <w:br/>
        <w:t xml:space="preserve">на решения и действия (бездействие) органов </w:t>
      </w:r>
      <w:r w:rsidR="00A84C77">
        <w:rPr>
          <w:sz w:val="24"/>
          <w:szCs w:val="24"/>
        </w:rPr>
        <w:t>опеки и попечительства</w:t>
      </w:r>
      <w:r w:rsidR="00A84C77" w:rsidRPr="00B76145">
        <w:rPr>
          <w:sz w:val="24"/>
          <w:szCs w:val="24"/>
        </w:rPr>
        <w:t>, е</w:t>
      </w:r>
      <w:r w:rsidR="00A84C77">
        <w:rPr>
          <w:sz w:val="24"/>
          <w:szCs w:val="24"/>
        </w:rPr>
        <w:t>го</w:t>
      </w:r>
      <w:r w:rsidR="00A84C77" w:rsidRPr="00B76145">
        <w:rPr>
          <w:sz w:val="24"/>
          <w:szCs w:val="24"/>
        </w:rPr>
        <w:t xml:space="preserve"> должностных лиц, </w:t>
      </w:r>
      <w:r w:rsidR="00A84C77">
        <w:rPr>
          <w:sz w:val="24"/>
          <w:szCs w:val="24"/>
        </w:rPr>
        <w:t>специалистов</w:t>
      </w:r>
      <w:r w:rsidR="00A84C77" w:rsidRPr="00B76145">
        <w:rPr>
          <w:sz w:val="24"/>
          <w:szCs w:val="24"/>
        </w:rPr>
        <w:t xml:space="preserve"> осуществляется посредством размещения информации на Портале.</w:t>
      </w:r>
    </w:p>
    <w:p w:rsidR="00A84C77" w:rsidRPr="00B76145" w:rsidRDefault="00A84C77" w:rsidP="00A84C77">
      <w:pPr>
        <w:tabs>
          <w:tab w:val="left" w:pos="567"/>
          <w:tab w:val="left" w:pos="1134"/>
        </w:tabs>
        <w:autoSpaceDE w:val="0"/>
        <w:autoSpaceDN w:val="0"/>
        <w:adjustRightInd w:val="0"/>
        <w:ind w:right="-1" w:firstLine="567"/>
        <w:rPr>
          <w:sz w:val="24"/>
          <w:szCs w:val="24"/>
        </w:rPr>
      </w:pPr>
      <w:r w:rsidRPr="00B76145">
        <w:rPr>
          <w:sz w:val="24"/>
          <w:szCs w:val="24"/>
        </w:rPr>
        <w:t xml:space="preserve">Консультирование заявителей о порядке обжалования решений и действий (бездействия) осуществляется также по телефонам, адресам электронной почты, а также при личном приеме по адресам, указанным в пункте 1.3.1 </w:t>
      </w:r>
      <w:r>
        <w:rPr>
          <w:sz w:val="24"/>
          <w:szCs w:val="24"/>
        </w:rPr>
        <w:t>настоящего Административного регламента.</w:t>
      </w:r>
    </w:p>
    <w:p w:rsidR="00A84C77" w:rsidRDefault="00A84C77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1B5792" w:rsidRDefault="001B5792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0E1316" w:rsidRDefault="000E1316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0E1316" w:rsidRDefault="000E1316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0E1316" w:rsidRDefault="000E1316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0E1316" w:rsidRDefault="000E1316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0E1316" w:rsidRDefault="000E1316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0E1316" w:rsidRDefault="000E1316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A84C77" w:rsidRPr="0087318C" w:rsidRDefault="00B600B0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lastRenderedPageBreak/>
        <w:t>П</w:t>
      </w:r>
      <w:r w:rsidR="00A84C77" w:rsidRPr="0087318C">
        <w:rPr>
          <w:b/>
          <w:bCs/>
          <w:color w:val="000000"/>
          <w:sz w:val="20"/>
        </w:rPr>
        <w:t>риложение № 1</w:t>
      </w:r>
    </w:p>
    <w:p w:rsidR="00973BBB" w:rsidRDefault="00A84C77" w:rsidP="00B600B0">
      <w:pPr>
        <w:tabs>
          <w:tab w:val="left" w:pos="2835"/>
        </w:tabs>
        <w:autoSpaceDE w:val="0"/>
        <w:autoSpaceDN w:val="0"/>
        <w:adjustRightInd w:val="0"/>
        <w:ind w:left="2835" w:right="-1"/>
        <w:jc w:val="right"/>
        <w:rPr>
          <w:sz w:val="20"/>
        </w:rPr>
      </w:pPr>
      <w:r>
        <w:rPr>
          <w:sz w:val="20"/>
        </w:rPr>
        <w:t xml:space="preserve"> </w:t>
      </w:r>
      <w:r w:rsidRPr="00A422AF">
        <w:rPr>
          <w:sz w:val="20"/>
        </w:rPr>
        <w:t>к Административному регламенту</w:t>
      </w:r>
    </w:p>
    <w:p w:rsidR="00A84C77" w:rsidRPr="00A422AF" w:rsidRDefault="00A84C77" w:rsidP="004D4845">
      <w:pPr>
        <w:tabs>
          <w:tab w:val="left" w:pos="1843"/>
        </w:tabs>
        <w:autoSpaceDE w:val="0"/>
        <w:autoSpaceDN w:val="0"/>
        <w:adjustRightInd w:val="0"/>
        <w:ind w:left="1701" w:right="-1"/>
        <w:jc w:val="right"/>
        <w:rPr>
          <w:bCs/>
          <w:sz w:val="20"/>
        </w:rPr>
      </w:pPr>
      <w:r>
        <w:rPr>
          <w:sz w:val="20"/>
        </w:rPr>
        <w:t xml:space="preserve"> </w:t>
      </w:r>
      <w:proofErr w:type="gramStart"/>
      <w:r w:rsidRPr="00A422AF">
        <w:rPr>
          <w:sz w:val="20"/>
        </w:rPr>
        <w:t>по предоставлению Местной администрацией</w:t>
      </w:r>
      <w:r w:rsidR="00961E8B">
        <w:rPr>
          <w:sz w:val="20"/>
        </w:rPr>
        <w:t xml:space="preserve"> </w:t>
      </w:r>
      <w:r w:rsidRPr="00A422AF">
        <w:rPr>
          <w:sz w:val="20"/>
        </w:rPr>
        <w:t xml:space="preserve"> </w:t>
      </w:r>
      <w:r w:rsidR="00961E8B">
        <w:rPr>
          <w:sz w:val="20"/>
        </w:rPr>
        <w:t xml:space="preserve"> внутригородского  </w:t>
      </w:r>
      <w:r w:rsidRPr="00A422AF">
        <w:rPr>
          <w:sz w:val="20"/>
        </w:rPr>
        <w:t xml:space="preserve">муниципального </w:t>
      </w:r>
      <w:r w:rsidR="00961E8B">
        <w:rPr>
          <w:sz w:val="20"/>
        </w:rPr>
        <w:t xml:space="preserve"> </w:t>
      </w:r>
      <w:r>
        <w:rPr>
          <w:sz w:val="20"/>
        </w:rPr>
        <w:t>о</w:t>
      </w:r>
      <w:r w:rsidRPr="00A422AF">
        <w:rPr>
          <w:sz w:val="20"/>
        </w:rPr>
        <w:t>бразования</w:t>
      </w:r>
      <w:r w:rsidR="00961E8B">
        <w:rPr>
          <w:sz w:val="20"/>
        </w:rPr>
        <w:t xml:space="preserve"> </w:t>
      </w:r>
      <w:r>
        <w:rPr>
          <w:sz w:val="20"/>
        </w:rPr>
        <w:t xml:space="preserve"> </w:t>
      </w:r>
      <w:r w:rsidR="00961E8B">
        <w:rPr>
          <w:sz w:val="20"/>
        </w:rPr>
        <w:t>Санкт-Петербурга м</w:t>
      </w:r>
      <w:r w:rsidRPr="00A422AF">
        <w:rPr>
          <w:sz w:val="20"/>
        </w:rPr>
        <w:t>униципальный округ Звездное, осуществляющей  отдельные</w:t>
      </w:r>
      <w:r>
        <w:rPr>
          <w:sz w:val="20"/>
        </w:rPr>
        <w:t xml:space="preserve"> го</w:t>
      </w:r>
      <w:r w:rsidRPr="00A422AF">
        <w:rPr>
          <w:sz w:val="20"/>
        </w:rPr>
        <w:t>сударственные</w:t>
      </w:r>
      <w:r>
        <w:rPr>
          <w:sz w:val="20"/>
        </w:rPr>
        <w:t xml:space="preserve"> </w:t>
      </w:r>
      <w:r w:rsidRPr="00A422AF">
        <w:rPr>
          <w:sz w:val="20"/>
        </w:rPr>
        <w:t>полномочия  Санкт-Петербурга по организации и осуществлению деятельности по</w:t>
      </w:r>
      <w:r>
        <w:rPr>
          <w:sz w:val="20"/>
        </w:rPr>
        <w:t xml:space="preserve"> </w:t>
      </w:r>
      <w:r w:rsidRPr="00A422AF">
        <w:rPr>
          <w:sz w:val="20"/>
        </w:rPr>
        <w:t xml:space="preserve">опеке и попечительству, назначению и выплате </w:t>
      </w:r>
      <w:r w:rsidRPr="00A422AF">
        <w:rPr>
          <w:bCs/>
          <w:sz w:val="20"/>
        </w:rPr>
        <w:t>денежных средств</w:t>
      </w:r>
      <w:r>
        <w:rPr>
          <w:bCs/>
          <w:sz w:val="20"/>
        </w:rPr>
        <w:t xml:space="preserve"> </w:t>
      </w:r>
      <w:r w:rsidRPr="00A422AF">
        <w:rPr>
          <w:bCs/>
          <w:sz w:val="20"/>
        </w:rPr>
        <w:t xml:space="preserve"> на</w:t>
      </w:r>
      <w:r>
        <w:rPr>
          <w:bCs/>
          <w:sz w:val="20"/>
        </w:rPr>
        <w:t xml:space="preserve"> </w:t>
      </w:r>
      <w:r w:rsidRPr="00A422AF">
        <w:rPr>
          <w:bCs/>
          <w:sz w:val="20"/>
        </w:rPr>
        <w:t>содержание</w:t>
      </w:r>
      <w:r>
        <w:rPr>
          <w:bCs/>
          <w:sz w:val="20"/>
        </w:rPr>
        <w:t xml:space="preserve"> </w:t>
      </w:r>
      <w:r w:rsidRPr="00A422AF">
        <w:rPr>
          <w:bCs/>
          <w:sz w:val="20"/>
        </w:rPr>
        <w:t>детей,</w:t>
      </w:r>
      <w:r>
        <w:rPr>
          <w:bCs/>
          <w:sz w:val="20"/>
        </w:rPr>
        <w:t xml:space="preserve"> </w:t>
      </w:r>
      <w:r w:rsidRPr="00A422AF">
        <w:rPr>
          <w:bCs/>
          <w:sz w:val="20"/>
        </w:rPr>
        <w:t xml:space="preserve">находящихся под опекой или </w:t>
      </w:r>
      <w:r w:rsidR="00973BBB">
        <w:rPr>
          <w:bCs/>
          <w:sz w:val="20"/>
        </w:rPr>
        <w:t>п</w:t>
      </w:r>
      <w:r w:rsidRPr="00A422AF">
        <w:rPr>
          <w:bCs/>
          <w:sz w:val="20"/>
        </w:rPr>
        <w:t>опечительством, и денежных средств  на</w:t>
      </w:r>
      <w:r>
        <w:rPr>
          <w:bCs/>
          <w:sz w:val="20"/>
        </w:rPr>
        <w:t xml:space="preserve"> с</w:t>
      </w:r>
      <w:r w:rsidRPr="00A422AF">
        <w:rPr>
          <w:bCs/>
          <w:sz w:val="20"/>
        </w:rPr>
        <w:t>одержание детей, переданных на воспитание в приемные семьи, в Санкт-</w:t>
      </w:r>
      <w:r>
        <w:rPr>
          <w:bCs/>
          <w:sz w:val="20"/>
        </w:rPr>
        <w:t>П</w:t>
      </w:r>
      <w:r w:rsidRPr="00A422AF">
        <w:rPr>
          <w:bCs/>
          <w:sz w:val="20"/>
        </w:rPr>
        <w:t xml:space="preserve">етербурге, </w:t>
      </w:r>
      <w:r>
        <w:rPr>
          <w:bCs/>
          <w:sz w:val="20"/>
        </w:rPr>
        <w:t>го</w:t>
      </w:r>
      <w:r w:rsidRPr="00A422AF">
        <w:rPr>
          <w:bCs/>
          <w:sz w:val="20"/>
        </w:rPr>
        <w:t xml:space="preserve">сударственной услуги по </w:t>
      </w:r>
      <w:r w:rsidRPr="00A422AF">
        <w:rPr>
          <w:sz w:val="20"/>
        </w:rPr>
        <w:t>даче согласия органа опеки  и</w:t>
      </w:r>
      <w:proofErr w:type="gramEnd"/>
      <w:r w:rsidRPr="00A422AF">
        <w:rPr>
          <w:sz w:val="20"/>
        </w:rPr>
        <w:t xml:space="preserve"> </w:t>
      </w:r>
      <w:proofErr w:type="gramStart"/>
      <w:r w:rsidRPr="00A422AF">
        <w:rPr>
          <w:sz w:val="20"/>
        </w:rPr>
        <w:t xml:space="preserve">попечительства на заключение трудового договора с лицом, получившим общее образование и достигшим возраста четырнадцати лет, для </w:t>
      </w:r>
      <w:r>
        <w:rPr>
          <w:sz w:val="20"/>
        </w:rPr>
        <w:t>вы</w:t>
      </w:r>
      <w:r w:rsidRPr="00A422AF">
        <w:rPr>
          <w:sz w:val="20"/>
        </w:rPr>
        <w:t xml:space="preserve">полнения </w:t>
      </w:r>
      <w:r>
        <w:rPr>
          <w:sz w:val="20"/>
        </w:rPr>
        <w:t>ле</w:t>
      </w:r>
      <w:r w:rsidRPr="00A422AF">
        <w:rPr>
          <w:sz w:val="20"/>
        </w:rPr>
        <w:t>гкого труда, не причиняющего вреда его здоровью, либо с лицом,</w:t>
      </w:r>
      <w:r>
        <w:rPr>
          <w:sz w:val="20"/>
        </w:rPr>
        <w:t xml:space="preserve"> п</w:t>
      </w:r>
      <w:r w:rsidRPr="00A422AF">
        <w:rPr>
          <w:sz w:val="20"/>
        </w:rPr>
        <w:t>олучающим общее образование и достигшим возраста четырнадцати лет, для выполнения в свободное от получения образования время легкого труда, не</w:t>
      </w:r>
      <w:r>
        <w:rPr>
          <w:sz w:val="20"/>
        </w:rPr>
        <w:t xml:space="preserve"> </w:t>
      </w:r>
      <w:r w:rsidRPr="00A422AF">
        <w:rPr>
          <w:sz w:val="20"/>
        </w:rPr>
        <w:t>причиняющего вреда его здоровью и без ущерба для освоения образовательной программы</w:t>
      </w:r>
      <w:proofErr w:type="gramEnd"/>
    </w:p>
    <w:p w:rsidR="00A84C77" w:rsidRDefault="00A84C77" w:rsidP="00B600B0">
      <w:pPr>
        <w:jc w:val="right"/>
      </w:pPr>
    </w:p>
    <w:p w:rsidR="00961E8B" w:rsidRDefault="00A84C77" w:rsidP="00A84C77">
      <w:pPr>
        <w:tabs>
          <w:tab w:val="left" w:pos="9354"/>
        </w:tabs>
        <w:ind w:right="-6"/>
        <w:jc w:val="center"/>
        <w:rPr>
          <w:b/>
          <w:sz w:val="18"/>
          <w:szCs w:val="18"/>
        </w:rPr>
      </w:pPr>
      <w:proofErr w:type="gramStart"/>
      <w:r w:rsidRPr="00A84C77">
        <w:rPr>
          <w:b/>
          <w:sz w:val="16"/>
          <w:szCs w:val="16"/>
        </w:rPr>
        <w:t>ПРЕДРОСТАВЛЕНИЯ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ТРУДА.</w:t>
      </w:r>
      <w:proofErr w:type="gramEnd"/>
      <w:r w:rsidRPr="00A84C77">
        <w:rPr>
          <w:b/>
          <w:sz w:val="16"/>
          <w:szCs w:val="16"/>
        </w:rPr>
        <w:t xml:space="preserve"> НЕ ПРИЧИНЯЮЩЕГО ВРЕДА ЕГО ЗДОРОВЬЮ И БЕЗ УЩЕРБА ДЛЯ ОСВОЕНИЯ ОБРАЗОВАТЕЛЬНОЙ</w:t>
      </w:r>
      <w:r w:rsidRPr="0027705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ПРОГРАММЫ </w:t>
      </w:r>
    </w:p>
    <w:p w:rsidR="00961E8B" w:rsidRDefault="00961E8B" w:rsidP="00A84C77">
      <w:pPr>
        <w:tabs>
          <w:tab w:val="left" w:pos="9354"/>
        </w:tabs>
        <w:ind w:right="-6"/>
        <w:jc w:val="center"/>
        <w:rPr>
          <w:b/>
          <w:sz w:val="18"/>
          <w:szCs w:val="18"/>
        </w:rPr>
      </w:pPr>
    </w:p>
    <w:p w:rsidR="00A84C77" w:rsidRDefault="00677514" w:rsidP="00A84C77">
      <w:pPr>
        <w:tabs>
          <w:tab w:val="left" w:pos="9354"/>
        </w:tabs>
        <w:ind w:right="-6"/>
        <w:jc w:val="center"/>
      </w:pPr>
      <w:r>
        <w:pict>
          <v:group id="Полотно 48" o:spid="_x0000_s1026" editas="canvas" style="width:473.65pt;height:456.65pt;mso-position-horizontal-relative:char;mso-position-vertical-relative:line" coordsize="60153,57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153;height:57994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28" type="#_x0000_t109" style="position:absolute;left:22358;width:2057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<v:textbox style="mso-next-textbox:#AutoShape 4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Обращение заявителя за предоставлением государственной услуги</w:t>
                    </w:r>
                  </w:p>
                </w:txbxContent>
              </v:textbox>
            </v:shape>
            <v:shape id="AutoShape 5" o:spid="_x0000_s1029" type="#_x0000_t109" style="position:absolute;left:6223;top:4502;width:13709;height:4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<v:textbox style="mso-next-textbox:#AutoShape 5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Прием заявления и пакета документов в МФЦ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13081;top:3429;width:19564;height:107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tOuMQAAADaAAAADwAAAGRycy9kb3ducmV2LnhtbESPQWvCQBSE70L/w/IK3nRT21ibZiNW&#10;Kgo9xVZ6fWRfk9Ds25hdNf57VxA8DjPzDZPOe9OII3WutqzgaRyBIC6srrlU8PO9Gs1AOI+ssbFM&#10;Cs7kYJ49DFJMtD1xTsetL0WAsEtQQeV9m0jpiooMurFtiYP3ZzuDPsiulLrDU4CbRk6iaCoN1hwW&#10;KmxpWVHxvz0YBS87XFOzP8Tutd6/5V+f8fTjN1Zq+Ngv3kF46v09fGtvtIJnuF4JN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064xAAAANoAAAAPAAAAAAAAAAAA&#10;AAAAAKECAABkcnMvZG93bnJldi54bWxQSwUGAAAAAAQABAD5AAAAkgMAAAAA&#10;" strokeweight=".5pt">
              <v:stroke endarrow="classic" endarrowwidth="narrow" endarrowlength="long"/>
            </v:shape>
            <v:shape id="AutoShape 9" o:spid="_x0000_s1031" type="#_x0000_t109" style="position:absolute;left:44951;top:4724;width:14865;height:53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<v:textbox style="mso-next-textbox:#AutoShape 9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Прием заявления и пакета документов в Местной администрации</w:t>
                    </w:r>
                    <w:r w:rsidRPr="008432B0">
                      <w:rPr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  <v:shape id="AutoShape 10" o:spid="_x0000_s1032" type="#_x0000_t32" style="position:absolute;left:32645;top:3429;width:19742;height:12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UHgMQAAADaAAAADwAAAGRycy9kb3ducmV2LnhtbESPQWvCQBSE74L/YXlCb7qpoJXoJpSW&#10;Yjy0oK0Hb8/saxKafZvubjX9964geBxm5htmlfemFSdyvrGs4HGSgCAurW64UvD1+TZegPABWWNr&#10;mRT8k4c8Gw5WmGp75i2ddqESEcI+RQV1CF0qpS9rMugntiOO3rd1BkOUrpLa4TnCTSunSTKXBhuO&#10;CzV29FJT+bP7Mwq2x/3ruzl8/LammtmNmxY9rQulHkb98xJEoD7cw7d2oRU8wfVKvAEyu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BQeAxAAAANoAAAAPAAAAAAAAAAAA&#10;AAAAAKECAABkcnMvZG93bnJldi54bWxQSwUGAAAAAAQABAD5AAAAkgMAAAAA&#10;" strokeweight=".5pt">
              <v:stroke endarrow="classic" endarrowwidth="narrow" endarrowlength="long"/>
            </v:shape>
            <v:shape id="AutoShape 11" o:spid="_x0000_s1033" type="#_x0000_t109" style="position:absolute;left:6223;top:10122;width:16135;height:5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<v:textbox style="mso-next-textbox:#AutoShape 11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 xml:space="preserve">Передача документов </w:t>
                    </w:r>
                    <w:r w:rsidRPr="008432B0">
                      <w:rPr>
                        <w:sz w:val="16"/>
                        <w:szCs w:val="16"/>
                      </w:rPr>
                      <w:br/>
                      <w:t>в Местную администрацию</w:t>
                    </w:r>
                  </w:p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 xml:space="preserve">(на бумажных носителях </w:t>
                    </w:r>
                    <w:r w:rsidRPr="008432B0">
                      <w:rPr>
                        <w:sz w:val="16"/>
                        <w:szCs w:val="16"/>
                      </w:rPr>
                      <w:br/>
                      <w:t>3 рабочих дня)</w:t>
                    </w:r>
                  </w:p>
                </w:txbxContent>
              </v:textbox>
            </v:shape>
            <v:shape id="AutoShape 13" o:spid="_x0000_s1034" type="#_x0000_t109" style="position:absolute;left:23539;top:7512;width:19393;height:3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<v:textbox style="mso-next-textbox:#AutoShape 13">
                <w:txbxContent>
                  <w:p w:rsidR="008E4CDE" w:rsidRPr="005264EA" w:rsidRDefault="008E4CDE" w:rsidP="00A84C7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1. Регистрация документов в Местной администрации </w:t>
                    </w:r>
                    <w:r w:rsidRPr="005264EA">
                      <w:rPr>
                        <w:sz w:val="14"/>
                        <w:szCs w:val="14"/>
                      </w:rPr>
                      <w:t xml:space="preserve"> (1 рабочий день)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9" o:spid="_x0000_s1035" type="#_x0000_t110" style="position:absolute;left:22542;top:14294;width:21711;height:7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ZzcIA&#10;AADbAAAADwAAAGRycy9kb3ducmV2LnhtbERPS2vCQBC+C/6HZYTe6sYHtkRXKQVpD1LUFs9jdkyC&#10;mdmQXU3qr+8KBW/z8T1nseq4UldqfOnEwGiYgCLJnC0lN/DzvX5+BeUDisXKCRn4JQ+rZb+3wNS6&#10;VnZ03YdcxRDxKRooQqhTrX1WEKMfupokcifXMIYIm1zbBtsYzpUeJ8lMM5YSGwqs6b2g7Ly/sIHt&#10;cbrldnM78eY2PXB1+Xg5fE2MeRp0b3NQgbrwEP+7P22cP4H7L/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hnNwgAAANsAAAAPAAAAAAAAAAAAAAAAAJgCAABkcnMvZG93&#10;bnJldi54bWxQSwUGAAAAAAQABAD1AAAAhwMAAAAA&#10;">
              <v:textbox style="mso-next-textbox:#AutoShape 19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2. Направление межведомственных запросов</w:t>
                    </w:r>
                  </w:p>
                </w:txbxContent>
              </v:textbox>
            </v:shape>
            <v:shape id="AutoShape 21" o:spid="_x0000_s1036" type="#_x0000_t109" style="position:absolute;left:3296;top:20002;width:19246;height:4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<v:textbox style="mso-next-textbox:#AutoShape 21">
                <w:txbxContent>
                  <w:p w:rsidR="008E4CDE" w:rsidRPr="008B0982" w:rsidRDefault="008E4CDE" w:rsidP="00A84C77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8B0982">
                      <w:rPr>
                        <w:sz w:val="14"/>
                        <w:szCs w:val="14"/>
                      </w:rPr>
                      <w:t>Подготовка и направление межведомственных запросов, получение ответов на запросы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8B0982">
                      <w:rPr>
                        <w:sz w:val="14"/>
                        <w:szCs w:val="14"/>
                      </w:rPr>
                      <w:t>(5 рабочих дней)</w:t>
                    </w:r>
                  </w:p>
                </w:txbxContent>
              </v:textbox>
            </v:shape>
            <v:shape id="AutoShape 23" o:spid="_x0000_s1037" type="#_x0000_t109" style="position:absolute;left:7499;top:42291;width:14859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w7L8A&#10;AADbAAAADwAAAGRycy9kb3ducmV2LnhtbERPTYvCMBC9C/sfwgh707QqrlSjlIV1vVr34m1oxqbY&#10;TEoTa/33G0HwNo/3OZvdYBvRU+drxwrSaQKCuHS65krB3+lnsgLhA7LGxjEpeJCH3fZjtMFMuzsf&#10;qS9CJWII+wwVmBDaTEpfGrLop64ljtzFdRZDhF0ldYf3GG4bOUuSpbRYc2ww2NK3ofJa3KyCfpE/&#10;9uev32ox1weT+H2d4rxQ6nM85GsQgYbwFr/cBx3nL+H5Szx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rDsvwAAANsAAAAPAAAAAAAAAAAAAAAAAJgCAABkcnMvZG93bnJl&#10;di54bWxQSwUGAAAAAAQABAD1AAAAhAMAAAAA&#10;" filled="f" stroked="f"/>
            <v:shape id="AutoShape 28" o:spid="_x0000_s1038" type="#_x0000_t109" style="position:absolute;left:14294;top:16142;width:5638;height:2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U2cEA&#10;AADbAAAADwAAAGRycy9kb3ducmV2LnhtbERP32vCMBB+H/g/hBN8m6mCblRjKaKoDMbWDp+P5taW&#10;NZeSRK3/vRkM9nYf389bZ4PpxJWcby0rmE0TEMSV1S3XCr7K/fMrCB+QNXaWScGdPGSb0dMaU21v&#10;/EnXItQihrBPUUETQp9K6auGDPqp7Ykj922dwRChq6V2eIvhppPzJFlKgy3HhgZ72jZU/RQXo+B9&#10;kZfFYjcc3j7OJ8tld3f7U6HUZDzkKxCBhvAv/nMfdZz/Ar+/x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dlNnBAAAA2wAAAA8AAAAAAAAAAAAAAAAAmAIAAGRycy9kb3du&#10;cmV2LnhtbFBLBQYAAAAABAAEAPUAAACGAwAAAAA=&#10;" stroked="f">
              <v:textbox style="mso-next-textbox:#AutoShape 28">
                <w:txbxContent>
                  <w:p w:rsidR="008E4CDE" w:rsidRPr="00240EFF" w:rsidRDefault="008E4CDE" w:rsidP="00A84C77">
                    <w:pPr>
                      <w:rPr>
                        <w:b/>
                        <w:sz w:val="16"/>
                        <w:szCs w:val="16"/>
                      </w:rPr>
                    </w:pPr>
                    <w:r w:rsidRPr="00240EFF">
                      <w:rPr>
                        <w:b/>
                        <w:sz w:val="16"/>
                        <w:szCs w:val="16"/>
                      </w:rPr>
                      <w:t>Да</w:t>
                    </w:r>
                  </w:p>
                </w:txbxContent>
              </v:textbox>
            </v:shape>
            <v:shape id="AutoShape 33" o:spid="_x0000_s1039" type="#_x0000_t109" style="position:absolute;left:45485;top:18389;width:5715;height:2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GEL8A&#10;AADbAAAADwAAAGRycy9kb3ducmV2LnhtbERPTYvCMBC9C/6HMII3TRVclmoUEWUVQdZWPA/N2Bab&#10;SUmyWv+9OSx4fLzvxaozjXiQ87VlBZNxAoK4sLrmUsEl342+QfiArLGxTApe5GG17PcWmGr75DM9&#10;slCKGMI+RQVVCG0qpS8qMujHtiWO3M06gyFCV0rt8BnDTSOnSfIlDdYcGypsaVNRcc/+jILTbJ1n&#10;s233c/y9HiznzcvtDplSw0G3noMI1IWP+N+91wqmcX38En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WMYQvwAAANsAAAAPAAAAAAAAAAAAAAAAAJgCAABkcnMvZG93bnJl&#10;di54bWxQSwUGAAAAAAQABAD1AAAAhAMAAAAA&#10;" stroked="f">
              <v:textbox style="mso-next-textbox:#AutoShape 33">
                <w:txbxContent>
                  <w:p w:rsidR="008E4CDE" w:rsidRPr="00240EFF" w:rsidRDefault="008E4CDE" w:rsidP="00A84C77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AutoShape 35" o:spid="_x0000_s1040" type="#_x0000_t110" style="position:absolute;left:22542;top:37446;width:17983;height:5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onMUA&#10;AADbAAAADwAAAGRycy9kb3ducmV2LnhtbESPQWvCQBSE7wX/w/KE3upGK7WkrlIKYg8iGsXza/aZ&#10;hOa9DdnVpP56t1DocZiZb5j5sudaXan1lRMD41ECiiR3tpLCwPGwenoF5QOKxdoJGfghD8vF4GGO&#10;qXWd7OmahUJFiPgUDZQhNKnWPi+J0Y9cQxK9s2sZQ5RtoW2LXYRzrSdJ8qIZK4kLJTb0UVL+nV3Y&#10;wO5ruuNuczvz5jY9cX1Zz07bZ2Meh/37G6hAffgP/7U/rYHJGH6/xB+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OicxQAAANsAAAAPAAAAAAAAAAAAAAAAAJgCAABkcnMv&#10;ZG93bnJldi54bWxQSwUGAAAAAAQABAD1AAAAigMAAAAA&#10;">
              <v:textbox style="mso-next-textbox:#AutoShape 35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Решение положительное</w:t>
                    </w:r>
                  </w:p>
                </w:txbxContent>
              </v:textbox>
            </v:shape>
            <v:shape id="AutoShape 36" o:spid="_x0000_s1041" type="#_x0000_t109" style="position:absolute;left:40525;top:40963;width:19291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<v:textbox style="mso-next-textbox:#AutoShape 36">
                <w:txbxContent>
                  <w:p w:rsidR="008E4CDE" w:rsidRDefault="008E4CDE" w:rsidP="00A84C7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  <w:t>Направление уведомления об отказе в предоставлении государственной услуги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8E4CDE" w:rsidRPr="0030681F" w:rsidRDefault="008E4CDE" w:rsidP="00A84C7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(в течение 3 рабочих дней со дня принятия решения)</w:t>
                    </w:r>
                  </w:p>
                  <w:p w:rsidR="008E4CDE" w:rsidRPr="007C5E96" w:rsidRDefault="008E4CDE" w:rsidP="00A84C77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8E4CDE" w:rsidRPr="00A37C4F" w:rsidRDefault="008E4CDE" w:rsidP="00A84C77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39" o:spid="_x0000_s1042" type="#_x0000_t33" style="position:absolute;left:39922;top:40443;width:10249;height:109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n5dMUAAADbAAAADwAAAGRycy9kb3ducmV2LnhtbESPQWvCQBSE7wX/w/IKvTUbE6htdBUR&#10;BHspmJTS40v2mYRm34bsRlN/fVcQehxm5htmtZlMJ840uNaygnkUgyCurG65VvBZ7J9fQTiPrLGz&#10;TAp+ycFmPXtYYabthY90zn0tAoRdhgoa7/tMSlc1ZNBFticO3skOBn2QQy31gJcAN51M4vhFGmw5&#10;LDTY066h6icfjQJjv97Sj/fvw9xdy2taUMnduFDq6XHaLkF4mvx/+N4+aAVJCrc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n5dMUAAADbAAAADwAAAAAAAAAA&#10;AAAAAAChAgAAZHJzL2Rvd25yZXYueG1sUEsFBgAAAAAEAAQA+QAAAJMDAAAAAA==&#10;" adj="-106903,-1653028,-106903" strokeweight=".5pt">
              <v:stroke endarrow="classic" endarrowwidth="narrow" endarrowlength="long"/>
            </v:shape>
            <v:shape id="AutoShape 40" o:spid="_x0000_s1043" type="#_x0000_t109" style="position:absolute;left:18935;top:36645;width:3423;height:22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AE8MA&#10;AADbAAAADwAAAGRycy9kb3ducmV2LnhtbESPQWvCQBSE74L/YXlCb7pRqkjqKiKKFaFoUnp+ZF+T&#10;YPZt2F01/vuuUPA4zMw3zGLVmUbcyPnasoLxKAFBXFhdc6ngO98N5yB8QNbYWCYFD/KwWvZ7C0y1&#10;vfOZblkoRYSwT1FBFUKbSumLigz6kW2Jo/drncEQpSuldniPcNPISZLMpMGa40KFLW0qKi7Z1Sj4&#10;mq7zbLrt9sfTz8Fy3jzc7pAp9Tbo1h8gAnXhFf5vf2oFk3d4fo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PAE8MAAADbAAAADwAAAAAAAAAAAAAAAACYAgAAZHJzL2Rv&#10;d25yZXYueG1sUEsFBgAAAAAEAAQA9QAAAIgDAAAAAA==&#10;" stroked="f">
              <v:textbox style="mso-next-textbox:#AutoShape 40">
                <w:txbxContent>
                  <w:p w:rsidR="008E4CDE" w:rsidRPr="00240EFF" w:rsidRDefault="008E4CDE" w:rsidP="00A84C77">
                    <w:pPr>
                      <w:rPr>
                        <w:b/>
                        <w:sz w:val="16"/>
                        <w:szCs w:val="16"/>
                      </w:rPr>
                    </w:pPr>
                    <w:r w:rsidRPr="00240EFF">
                      <w:rPr>
                        <w:b/>
                        <w:sz w:val="16"/>
                        <w:szCs w:val="16"/>
                      </w:rPr>
                      <w:t>Да</w:t>
                    </w:r>
                  </w:p>
                </w:txbxContent>
              </v:textbox>
            </v:shape>
            <v:shape id="AutoShape 41" o:spid="_x0000_s1044" type="#_x0000_t109" style="position:absolute;left:38347;top:36645;width:5722;height:22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tzMYA&#10;AADbAAAADwAAAGRycy9kb3ducmV2LnhtbESPT2vCQBTE74V+h+UJvZS6W6UlRDdBpFVPgn8o9Paa&#10;fSbB7Ns0u2r89q5Q6HGYmd8w07y3jThT52vHGl6HCgRx4UzNpYb97vMlAeEDssHGMWm4koc8e3yY&#10;YmrchTd03oZSRAj7FDVUIbSplL6oyKIfupY4egfXWQxRdqU0HV4i3DZypNS7tFhzXKiwpXlFxXF7&#10;shrUfPbhF/vV869a88/u6ztZ+nGi9dOgn01ABOrDf/ivvTIaRm9w/xJ/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tzMYAAADbAAAADwAAAAAAAAAAAAAAAACYAgAAZHJz&#10;L2Rvd25yZXYueG1sUEsFBgAAAAAEAAQA9QAAAIsDAAAAAA==&#10;" filled="f" stroked="f" strokeweight=".5pt">
              <v:stroke endarrow="classic" endarrowwidth="narrow" endarrowlength="long" joinstyle="round"/>
              <v:textbox style="mso-next-textbox:#AutoShape 41">
                <w:txbxContent>
                  <w:p w:rsidR="008E4CDE" w:rsidRPr="00240EFF" w:rsidRDefault="008E4CDE" w:rsidP="00A84C77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AutoShape 43" o:spid="_x0000_s1045" type="#_x0000_t109" style="position:absolute;left:21412;top:50399;width:11824;height:5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>
              <v:textbox style="mso-next-textbox:#AutoShape 43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 xml:space="preserve">Выдача результата в  Местной администрации </w:t>
                    </w:r>
                  </w:p>
                  <w:p w:rsidR="008E4CDE" w:rsidRPr="00FF14B6" w:rsidRDefault="008E4CDE" w:rsidP="00A84C7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  <v:shape id="Соединительная линия уступом 53" o:spid="_x0000_s1046" type="#_x0000_t33" style="position:absolute;left:11665;top:39871;width:10274;height:109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8P+cMAAADbAAAADwAAAGRycy9kb3ducmV2LnhtbESPQWvCQBSE70L/w/IK3nSTFoqk2YgU&#10;ClopqC09P3efSWz2bciuMe2vdwXB4zAz3zD5fLCN6KnztWMF6TQBQaydqblU8P31PpmB8AHZYOOY&#10;FPyRh3nxMMoxM+7MW+p3oRQRwj5DBVUIbSal1xVZ9FPXEkfv4DqLIcqulKbDc4TbRj4lyYu0WHNc&#10;qLClt4r07+5kFew/04/lz2b132vS9XHBe5S8Vmr8OCxeQQQawj18ay+NgucUrl/iD5DF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vD/nDAAAA2wAAAA8AAAAAAAAAAAAA&#10;AAAAoQIAAGRycy9kb3ducmV2LnhtbFBLBQYAAAAABAAEAPkAAACRAwAAAAA=&#10;" adj="-68832,1672367,-68832" strokeweight=".5pt">
              <v:stroke endarrow="classic" endarrowwidth="narrow" endarrowlength="long" joinstyle="round"/>
            </v:shape>
            <v:shape id="AutoShape 18" o:spid="_x0000_s1047" type="#_x0000_t32" style="position:absolute;left:14287;top:9467;width:6;height:10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5kHcQAAADbAAAADwAAAGRycy9kb3ducmV2LnhtbESPQWvCQBSE70L/w/IKvelGbbRGV6ml&#10;UqEnteL1kX0modm3Mbsm8d+7QqHHYWa+YRarzpSiodoVlhUMBxEI4tTqgjMFP4dN/w2E88gaS8uk&#10;4EYOVsun3gITbVveUbP3mQgQdgkqyL2vEildmpNBN7AVcfDOtjbog6wzqWtsA9yUchRFE2mw4LCQ&#10;Y0UfOaW/+6tR8HrELyov19hNi8ts9/0ZT9anWKmX5+59DsJT5//Df+2tVjAeweNL+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mQdxAAAANsAAAAPAAAAAAAAAAAA&#10;AAAAAKECAABkcnMvZG93bnJldi54bWxQSwUGAAAAAAQABAD5AAAAkgMAAAAA&#10;" strokeweight=".5pt">
              <v:stroke endarrow="classic" endarrowwidth="narrow" endarrowlength="long"/>
            </v:shape>
            <v:shape id="AutoShape 8" o:spid="_x0000_s1048" type="#_x0000_t32" style="position:absolute;left:33401;top:11036;width:19;height:32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tZ8sQAAADbAAAADwAAAGRycy9kb3ducmV2LnhtbESPW2vCQBSE3wv+h+UIvtWNl3iJrtKK&#10;pYJP3vD1kD0mwezZmF01/ffdQsHHYWa+YebLxpTiQbUrLCvodSMQxKnVBWcKjoev9wkI55E1lpZJ&#10;wQ85WC5ab3NMtH3yjh57n4kAYZeggtz7KpHSpTkZdF1bEQfvYmuDPsg6k7rGZ4CbUvajaCQNFhwW&#10;cqxolVN63d+NguEJv6m83WM3Lm7T3XYdjz7PsVKddvMxA+Gp8a/wf3ujFQyG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+1nyxAAAANsAAAAPAAAAAAAAAAAA&#10;AAAAAKECAABkcnMvZG93bnJldi54bWxQSwUGAAAAAAQABAD5AAAAkgMAAAAA&#10;" strokeweight=".5pt">
              <v:stroke endarrow="classic" endarrowwidth="narrow" endarrowlength="long"/>
            </v:shape>
            <v:rect id="Rectangle 38" o:spid="_x0000_s1049" style="position:absolute;left:1911;top:40963;width:19501;height:5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 style="mso-next-textbox:#Rectangle 38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 xml:space="preserve">Направление постановления </w:t>
                    </w:r>
                    <w:r w:rsidRPr="008432B0">
                      <w:rPr>
                        <w:sz w:val="16"/>
                        <w:szCs w:val="16"/>
                      </w:rPr>
                      <w:t>в адрес заявителя (в течение 3 рабочих дней со дня принятия решения)</w:t>
                    </w:r>
                  </w:p>
                  <w:p w:rsidR="008E4CDE" w:rsidRDefault="008E4CDE" w:rsidP="00A84C77">
                    <w:pPr>
                      <w:jc w:val="center"/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</w:pP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2" o:spid="_x0000_s1050" type="#_x0000_t34" style="position:absolute;left:41868;top:19911;width:7245;height:284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5cZsIAAADbAAAADwAAAGRycy9kb3ducmV2LnhtbESPQYvCMBSE74L/ITxhb5rqgko1ioiK&#10;p+JWEbw9mmdbbF5KE23992ZhYY/DzHzDLNedqcSLGldaVjAeRSCIM6tLzhVczvvhHITzyBory6Tg&#10;TQ7Wq35vibG2Lf/QK/W5CBB2MSoovK9jKV1WkEE3sjVx8O62MeiDbHKpG2wD3FRyEkVTabDksFBg&#10;TduCskf6NAqutzw9XnaHdpZsTuNMEyanZKrU16DbLEB46vx/+K991Aq+Z/D7JfwAuf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5cZsIAAADbAAAADwAAAAAAAAAAAAAA&#10;AAChAgAAZHJzL2Rvd25yZXYueG1sUEsFBgAAAAAEAAQA+QAAAJADAAAAAA==&#10;" adj="10791,168075,-163581" strokeweight=".5pt">
              <v:stroke endarrow="classic" endarrowwidth="narrow" endarrowlength="long"/>
            </v:shape>
            <v:shape id="AutoShape 42" o:spid="_x0000_s1051" type="#_x0000_t32" style="position:absolute;left:22542;top:40443;width:4782;height:99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9D/cQAAADbAAAADwAAAGRycy9kb3ducmV2LnhtbESPQWvCQBSE74L/YXlCb3WjBdHoKlUo&#10;rYhoU70/sq9JSPZtml1N/PeuUPA4zMw3zGLVmUpcqXGFZQWjYQSCOLW64EzB6efjdQrCeWSNlWVS&#10;cCMHq2W/t8BY25a/6Zr4TAQIuxgV5N7XsZQuzcmgG9qaOHi/tjHog2wyqRtsA9xUchxFE2mw4LCQ&#10;Y02bnNIyuRgF2/KwPR/35TppLzKtytNk9/mHSr0Muvc5CE+df4b/219awdsMHl/C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0P9xAAAANsAAAAPAAAAAAAAAAAA&#10;AAAAAKECAABkcnMvZG93bnJldi54bWxQSwUGAAAAAAQABAD5AAAAkgMAAAAA&#10;" strokeweight=".5pt">
              <v:stroke endarrow="classic" endarrowlength="long"/>
            </v:shape>
            <v:shape id="AutoShape 45" o:spid="_x0000_s1052" type="#_x0000_t32" style="position:absolute;left:21939;top:39871;width:16408;height:131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0H6cUAAADbAAAADwAAAGRycy9kb3ducmV2LnhtbESPQWvCQBSE74X+h+UVvBTd1BaR1FWK&#10;IAp6aaLk+pp9TUKzb2N2XdN/7xYKHoeZ+YZZrAbTikC9aywreJkkIIhLqxuuFBzzzXgOwnlkja1l&#10;UvBLDlbLx4cFptpe+ZNC5isRIexSVFB736VSurImg25iO+LofdveoI+yr6Tu8RrhppXTJJlJgw3H&#10;hRo7WtdU/mQXo2BdFsV5m79+6XDOs719DodTEZQaPQ0f7yA8Df4e/m/vtIK3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0H6cUAAADbAAAADwAAAAAAAAAA&#10;AAAAAAChAgAAZHJzL2Rvd25yZXYueG1sUEsFBgAAAAAEAAQA+QAAAJMDAAAAAA==&#10;" strokeweight=".5pt">
              <v:stroke endarrow="classic" endarrowlength="long"/>
            </v:shape>
            <v:shape id="_x0000_s1053" type="#_x0000_t32" style="position:absolute;left:22358;top:9017;width:1181;height:3918;flip:y" o:connectortype="straight">
              <v:stroke endarrow="classic" endarrowwidth="narrow" endarrowlength="long"/>
            </v:shape>
            <v:shape id="_x0000_s1054" type="#_x0000_t32" style="position:absolute;left:42932;top:7423;width:2019;height:1594;flip:x" o:connectortype="straight">
              <v:stroke endarrow="classic" endarrowlength="long"/>
            </v:shape>
            <v:rect id="_x0000_s1055" style="position:absolute;left:3296;top:24797;width:56241;height:7918">
              <v:textbox style="mso-next-textbox:#_x0000_s1055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3. </w:t>
                    </w:r>
                    <w:proofErr w:type="gramStart"/>
                    <w:r w:rsidRPr="008432B0">
                      <w:rPr>
                        <w:sz w:val="16"/>
                        <w:szCs w:val="16"/>
                      </w:rPr>
                      <w:t xml:space="preserve">Принятие решения </w:t>
                    </w:r>
                    <w:r>
                      <w:rPr>
                        <w:sz w:val="16"/>
                        <w:szCs w:val="16"/>
                      </w:rPr>
                      <w:t xml:space="preserve">Местной администрацией </w:t>
                    </w:r>
                    <w:r w:rsidRPr="008432B0">
                      <w:rPr>
                        <w:sz w:val="16"/>
                        <w:szCs w:val="16"/>
                      </w:rPr>
                      <w:t>(издание постановления) о выдаче (об отказе в выдаче)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</w:t>
                    </w:r>
                    <w:proofErr w:type="gramEnd"/>
                    <w:r w:rsidRPr="008432B0">
                      <w:rPr>
                        <w:sz w:val="16"/>
                        <w:szCs w:val="16"/>
                      </w:rPr>
                      <w:t xml:space="preserve"> труда, не причиняющего вреда его здоровью и без ущерба для освоения образовательной программы (далее – постановление)</w:t>
                    </w:r>
                  </w:p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(не более 18 рабочих дней со дня представления документов)</w:t>
                    </w:r>
                  </w:p>
                </w:txbxContent>
              </v:textbox>
            </v:rect>
            <v:shape id="_x0000_s1056" type="#_x0000_t32" style="position:absolute;left:31420;top:32715;width:114;height:4731" o:connectortype="straight">
              <v:stroke endarrow="classic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38347;top:49714;width:15983;height:6654">
              <v:textbox style="mso-next-textbox:#_x0000_s1057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Направление постановления в МФЦ (в течение 3 рабочих дней со дня принятия решения)</w:t>
                    </w:r>
                  </w:p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>для последующей передачи заявителю</w:t>
                    </w:r>
                  </w:p>
                </w:txbxContent>
              </v:textbox>
            </v:shape>
            <v:rect id="_x0000_s1058" style="position:absolute;left:2692;top:33312;width:56242;height:2692">
              <v:textbox style="mso-next-textbox:#_x0000_s1058">
                <w:txbxContent>
                  <w:p w:rsidR="008E4CDE" w:rsidRPr="008432B0" w:rsidRDefault="008E4CDE" w:rsidP="00A84C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432B0">
                      <w:rPr>
                        <w:sz w:val="16"/>
                        <w:szCs w:val="16"/>
                      </w:rPr>
                      <w:t xml:space="preserve">4. Передача заявителю результата предоставления государственной услуги </w:t>
                    </w:r>
                  </w:p>
                </w:txbxContent>
              </v:textbox>
            </v:rect>
            <v:shape id="_x0000_s1059" type="#_x0000_t33" style="position:absolute;left:12922;top:18091;width:9620;height:1911;rotation:180;flip:y" o:connectortype="elbow" adj="-72057,682804,-72057">
              <v:stroke endarrow="block"/>
            </v:shape>
            <w10:wrap type="none"/>
            <w10:anchorlock/>
          </v:group>
        </w:pict>
      </w:r>
    </w:p>
    <w:p w:rsidR="00961E8B" w:rsidRDefault="00961E8B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961E8B" w:rsidRDefault="00961E8B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B600B0" w:rsidRDefault="00B600B0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B600B0" w:rsidRDefault="00B600B0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</w:p>
    <w:p w:rsidR="00A84C77" w:rsidRPr="0087318C" w:rsidRDefault="004776C4" w:rsidP="00A84C77">
      <w:pPr>
        <w:widowControl w:val="0"/>
        <w:spacing w:line="221" w:lineRule="exact"/>
        <w:ind w:left="4020"/>
        <w:jc w:val="right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lastRenderedPageBreak/>
        <w:t>П</w:t>
      </w:r>
      <w:r w:rsidR="00A84C77" w:rsidRPr="0087318C">
        <w:rPr>
          <w:b/>
          <w:bCs/>
          <w:color w:val="000000"/>
          <w:sz w:val="20"/>
        </w:rPr>
        <w:t>риложение № 2</w:t>
      </w:r>
    </w:p>
    <w:p w:rsidR="00CE3AD3" w:rsidRDefault="00A84C77" w:rsidP="00CE3AD3">
      <w:pPr>
        <w:tabs>
          <w:tab w:val="left" w:pos="5812"/>
        </w:tabs>
        <w:autoSpaceDE w:val="0"/>
        <w:autoSpaceDN w:val="0"/>
        <w:adjustRightInd w:val="0"/>
        <w:ind w:left="1701" w:right="-1" w:hanging="141"/>
        <w:jc w:val="right"/>
        <w:rPr>
          <w:sz w:val="20"/>
        </w:rPr>
      </w:pPr>
      <w:r>
        <w:rPr>
          <w:sz w:val="20"/>
        </w:rPr>
        <w:t xml:space="preserve"> к Ад</w:t>
      </w:r>
      <w:r w:rsidRPr="00A422AF">
        <w:rPr>
          <w:sz w:val="20"/>
        </w:rPr>
        <w:t>министративному регламенту</w:t>
      </w:r>
      <w:r>
        <w:rPr>
          <w:sz w:val="20"/>
        </w:rPr>
        <w:t xml:space="preserve"> </w:t>
      </w:r>
    </w:p>
    <w:p w:rsidR="00863E6D" w:rsidRDefault="00A84C77" w:rsidP="004D4845">
      <w:pPr>
        <w:tabs>
          <w:tab w:val="left" w:pos="5812"/>
        </w:tabs>
        <w:autoSpaceDE w:val="0"/>
        <w:autoSpaceDN w:val="0"/>
        <w:adjustRightInd w:val="0"/>
        <w:ind w:left="1701" w:right="-1"/>
        <w:jc w:val="right"/>
        <w:rPr>
          <w:sz w:val="20"/>
        </w:rPr>
      </w:pPr>
      <w:proofErr w:type="gramStart"/>
      <w:r w:rsidRPr="00A422AF">
        <w:rPr>
          <w:sz w:val="20"/>
        </w:rPr>
        <w:t xml:space="preserve">по предоставлению Местной </w:t>
      </w:r>
      <w:r>
        <w:rPr>
          <w:sz w:val="20"/>
        </w:rPr>
        <w:t xml:space="preserve"> </w:t>
      </w:r>
      <w:r w:rsidRPr="00A422AF">
        <w:rPr>
          <w:sz w:val="20"/>
        </w:rPr>
        <w:t xml:space="preserve">администрацией </w:t>
      </w:r>
      <w:r w:rsidR="00961E8B">
        <w:rPr>
          <w:sz w:val="20"/>
        </w:rPr>
        <w:t xml:space="preserve">  внутригородского  </w:t>
      </w:r>
      <w:r w:rsidRPr="00A422AF">
        <w:rPr>
          <w:sz w:val="20"/>
        </w:rPr>
        <w:t>муниципального</w:t>
      </w:r>
      <w:r w:rsidR="00961E8B">
        <w:rPr>
          <w:sz w:val="20"/>
        </w:rPr>
        <w:t xml:space="preserve">  </w:t>
      </w:r>
      <w:r>
        <w:rPr>
          <w:sz w:val="20"/>
        </w:rPr>
        <w:t>о</w:t>
      </w:r>
      <w:r w:rsidRPr="00A422AF">
        <w:rPr>
          <w:sz w:val="20"/>
        </w:rPr>
        <w:t>бразования</w:t>
      </w:r>
      <w:r>
        <w:rPr>
          <w:sz w:val="20"/>
        </w:rPr>
        <w:t xml:space="preserve"> </w:t>
      </w:r>
      <w:r w:rsidR="00961E8B">
        <w:rPr>
          <w:sz w:val="20"/>
        </w:rPr>
        <w:t xml:space="preserve">  Санкт-Петербурга м</w:t>
      </w:r>
      <w:r w:rsidRPr="00A422AF">
        <w:rPr>
          <w:sz w:val="20"/>
        </w:rPr>
        <w:t>униципальный округ Звездное, осуществляющей</w:t>
      </w:r>
      <w:r w:rsidR="004D4845">
        <w:rPr>
          <w:sz w:val="20"/>
        </w:rPr>
        <w:t xml:space="preserve"> </w:t>
      </w:r>
      <w:r w:rsidRPr="00A422AF">
        <w:rPr>
          <w:sz w:val="20"/>
        </w:rPr>
        <w:t>отдельные</w:t>
      </w:r>
      <w:r>
        <w:rPr>
          <w:sz w:val="20"/>
        </w:rPr>
        <w:t xml:space="preserve"> го</w:t>
      </w:r>
      <w:r w:rsidRPr="00A422AF">
        <w:rPr>
          <w:sz w:val="20"/>
        </w:rPr>
        <w:t>сударственные</w:t>
      </w:r>
      <w:r>
        <w:rPr>
          <w:sz w:val="20"/>
        </w:rPr>
        <w:t xml:space="preserve"> </w:t>
      </w:r>
      <w:r w:rsidRPr="00A422AF">
        <w:rPr>
          <w:sz w:val="20"/>
        </w:rPr>
        <w:t>полномочия  Санкт-Петербурга по организации и осуществлению деятельности по</w:t>
      </w:r>
      <w:r>
        <w:rPr>
          <w:sz w:val="20"/>
        </w:rPr>
        <w:t xml:space="preserve"> </w:t>
      </w:r>
      <w:r w:rsidRPr="00A422AF">
        <w:rPr>
          <w:sz w:val="20"/>
        </w:rPr>
        <w:t xml:space="preserve">опеке и попечительству, назначению и выплате </w:t>
      </w:r>
      <w:r w:rsidRPr="00A422AF">
        <w:rPr>
          <w:bCs/>
          <w:sz w:val="20"/>
        </w:rPr>
        <w:t>денежных средств</w:t>
      </w:r>
      <w:r>
        <w:rPr>
          <w:bCs/>
          <w:sz w:val="20"/>
        </w:rPr>
        <w:t xml:space="preserve"> </w:t>
      </w:r>
      <w:r w:rsidRPr="00A422AF">
        <w:rPr>
          <w:bCs/>
          <w:sz w:val="20"/>
        </w:rPr>
        <w:t xml:space="preserve"> на</w:t>
      </w:r>
      <w:r>
        <w:rPr>
          <w:bCs/>
          <w:sz w:val="20"/>
        </w:rPr>
        <w:t xml:space="preserve"> </w:t>
      </w:r>
      <w:r w:rsidRPr="00A422AF">
        <w:rPr>
          <w:bCs/>
          <w:sz w:val="20"/>
        </w:rPr>
        <w:t>содержание</w:t>
      </w:r>
      <w:r>
        <w:rPr>
          <w:bCs/>
          <w:sz w:val="20"/>
        </w:rPr>
        <w:t xml:space="preserve"> </w:t>
      </w:r>
      <w:r w:rsidRPr="00A422AF">
        <w:rPr>
          <w:bCs/>
          <w:sz w:val="20"/>
        </w:rPr>
        <w:t>детей,</w:t>
      </w:r>
      <w:r>
        <w:rPr>
          <w:bCs/>
          <w:sz w:val="20"/>
        </w:rPr>
        <w:t xml:space="preserve"> </w:t>
      </w:r>
      <w:r w:rsidRPr="00A422AF">
        <w:rPr>
          <w:bCs/>
          <w:sz w:val="20"/>
        </w:rPr>
        <w:t>находящихся под опекой или попечительством, и денежных средств  на</w:t>
      </w:r>
      <w:r>
        <w:rPr>
          <w:bCs/>
          <w:sz w:val="20"/>
        </w:rPr>
        <w:t xml:space="preserve"> с</w:t>
      </w:r>
      <w:r w:rsidRPr="00A422AF">
        <w:rPr>
          <w:bCs/>
          <w:sz w:val="20"/>
        </w:rPr>
        <w:t>одержание детей, переданных на воспитание в приемные семьи, в Санкт-</w:t>
      </w:r>
      <w:r>
        <w:rPr>
          <w:bCs/>
          <w:sz w:val="20"/>
        </w:rPr>
        <w:t>П</w:t>
      </w:r>
      <w:r w:rsidRPr="00A422AF">
        <w:rPr>
          <w:bCs/>
          <w:sz w:val="20"/>
        </w:rPr>
        <w:t xml:space="preserve">етербурге, </w:t>
      </w:r>
      <w:r>
        <w:rPr>
          <w:bCs/>
          <w:sz w:val="20"/>
        </w:rPr>
        <w:t>го</w:t>
      </w:r>
      <w:r w:rsidRPr="00A422AF">
        <w:rPr>
          <w:bCs/>
          <w:sz w:val="20"/>
        </w:rPr>
        <w:t xml:space="preserve">сударственной услуги по </w:t>
      </w:r>
      <w:r w:rsidRPr="00A422AF">
        <w:rPr>
          <w:sz w:val="20"/>
        </w:rPr>
        <w:t>даче согласия органа опеки  и</w:t>
      </w:r>
      <w:proofErr w:type="gramEnd"/>
      <w:r w:rsidRPr="00A422AF">
        <w:rPr>
          <w:sz w:val="20"/>
        </w:rPr>
        <w:t xml:space="preserve"> попечительства на заключение трудового договора с лицом, получившим общее образование и достигшим возраста четырнадцати лет, для </w:t>
      </w:r>
      <w:r>
        <w:rPr>
          <w:sz w:val="20"/>
        </w:rPr>
        <w:t>вы</w:t>
      </w:r>
      <w:r w:rsidRPr="00A422AF">
        <w:rPr>
          <w:sz w:val="20"/>
        </w:rPr>
        <w:t xml:space="preserve">полнения </w:t>
      </w:r>
      <w:r>
        <w:rPr>
          <w:sz w:val="20"/>
        </w:rPr>
        <w:t>ле</w:t>
      </w:r>
      <w:r w:rsidRPr="00A422AF">
        <w:rPr>
          <w:sz w:val="20"/>
        </w:rPr>
        <w:t>гкого труда, не причиняющего вреда его здоровью, либо с лицом,</w:t>
      </w:r>
      <w:r>
        <w:rPr>
          <w:sz w:val="20"/>
        </w:rPr>
        <w:t xml:space="preserve"> п</w:t>
      </w:r>
      <w:r w:rsidRPr="00A422AF">
        <w:rPr>
          <w:sz w:val="20"/>
        </w:rPr>
        <w:t xml:space="preserve">олучающим общее образование и достигшим возраста четырнадцати лет, для выполнения </w:t>
      </w:r>
      <w:proofErr w:type="gramStart"/>
      <w:r w:rsidRPr="00A422AF">
        <w:rPr>
          <w:sz w:val="20"/>
        </w:rPr>
        <w:t>в</w:t>
      </w:r>
      <w:proofErr w:type="gramEnd"/>
      <w:r w:rsidRPr="00A422AF">
        <w:rPr>
          <w:sz w:val="20"/>
        </w:rPr>
        <w:t xml:space="preserve"> свободное от </w:t>
      </w:r>
    </w:p>
    <w:p w:rsidR="00863E6D" w:rsidRDefault="00A84C77" w:rsidP="004D4845">
      <w:pPr>
        <w:tabs>
          <w:tab w:val="left" w:pos="5812"/>
        </w:tabs>
        <w:autoSpaceDE w:val="0"/>
        <w:autoSpaceDN w:val="0"/>
        <w:adjustRightInd w:val="0"/>
        <w:ind w:left="1701" w:right="-1"/>
        <w:jc w:val="right"/>
        <w:rPr>
          <w:sz w:val="20"/>
        </w:rPr>
      </w:pPr>
      <w:r w:rsidRPr="00A422AF">
        <w:rPr>
          <w:sz w:val="20"/>
        </w:rPr>
        <w:t>получения образования время легкого труда, не</w:t>
      </w:r>
      <w:r>
        <w:rPr>
          <w:sz w:val="20"/>
        </w:rPr>
        <w:t xml:space="preserve"> </w:t>
      </w:r>
      <w:r w:rsidRPr="00A422AF">
        <w:rPr>
          <w:sz w:val="20"/>
        </w:rPr>
        <w:t xml:space="preserve">причиняющего вреда его здоровью и </w:t>
      </w:r>
    </w:p>
    <w:p w:rsidR="00A84C77" w:rsidRPr="00A422AF" w:rsidRDefault="00A84C77" w:rsidP="004D4845">
      <w:pPr>
        <w:tabs>
          <w:tab w:val="left" w:pos="5812"/>
        </w:tabs>
        <w:autoSpaceDE w:val="0"/>
        <w:autoSpaceDN w:val="0"/>
        <w:adjustRightInd w:val="0"/>
        <w:ind w:left="1701" w:right="-1"/>
        <w:jc w:val="right"/>
        <w:rPr>
          <w:bCs/>
          <w:sz w:val="20"/>
        </w:rPr>
      </w:pPr>
      <w:r w:rsidRPr="00A422AF">
        <w:rPr>
          <w:sz w:val="20"/>
        </w:rPr>
        <w:t>без ущерба для освоения образовательной программы</w:t>
      </w:r>
    </w:p>
    <w:p w:rsidR="00A84C77" w:rsidRPr="00A422AF" w:rsidRDefault="00A84C77" w:rsidP="00A84C77">
      <w:pPr>
        <w:tabs>
          <w:tab w:val="left" w:pos="5812"/>
        </w:tabs>
        <w:autoSpaceDE w:val="0"/>
        <w:autoSpaceDN w:val="0"/>
        <w:adjustRightInd w:val="0"/>
        <w:ind w:left="3119" w:right="-1"/>
        <w:jc w:val="both"/>
        <w:rPr>
          <w:bCs/>
          <w:sz w:val="20"/>
        </w:rPr>
      </w:pPr>
    </w:p>
    <w:p w:rsidR="00A84C77" w:rsidRDefault="00A84C77" w:rsidP="00A84C77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A84C77" w:rsidRDefault="00A84C77" w:rsidP="00A84C77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Почтовые адреса, справочные телефоны и адреса электронной почты </w:t>
      </w:r>
      <w:r>
        <w:rPr>
          <w:b/>
          <w:sz w:val="22"/>
          <w:szCs w:val="22"/>
        </w:rPr>
        <w:br/>
        <w:t xml:space="preserve">Санкт-Петербургских государственных казенных учреждений – </w:t>
      </w:r>
    </w:p>
    <w:p w:rsidR="00A84C77" w:rsidRDefault="00A84C77" w:rsidP="00A84C77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районных жилищных агентств</w:t>
      </w:r>
    </w:p>
    <w:p w:rsidR="00D44B20" w:rsidRDefault="00D44B20" w:rsidP="00A84C77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A84C77" w:rsidRDefault="00A84C77" w:rsidP="00A84C77">
      <w:pPr>
        <w:autoSpaceDE w:val="0"/>
        <w:autoSpaceDN w:val="0"/>
        <w:adjustRightInd w:val="0"/>
        <w:jc w:val="both"/>
        <w:outlineLvl w:val="1"/>
        <w:rPr>
          <w:rFonts w:eastAsia="Calibri"/>
          <w:sz w:val="6"/>
          <w:szCs w:val="6"/>
          <w:lang w:eastAsia="en-US"/>
        </w:rPr>
      </w:pPr>
    </w:p>
    <w:tbl>
      <w:tblPr>
        <w:tblW w:w="10207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3119"/>
        <w:gridCol w:w="1418"/>
        <w:gridCol w:w="2835"/>
      </w:tblGrid>
      <w:tr w:rsidR="00A84C77" w:rsidTr="00D44B2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C77" w:rsidRDefault="00A84C77" w:rsidP="00A84C7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C77" w:rsidRDefault="00A84C77" w:rsidP="00A84C7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Район</w:t>
            </w:r>
          </w:p>
          <w:p w:rsidR="00A84C77" w:rsidRDefault="00A84C77" w:rsidP="00A84C7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Санкт-Петербурга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C77" w:rsidRDefault="00A84C77" w:rsidP="00A84C7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Почтовый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C77" w:rsidRDefault="00A84C77" w:rsidP="00A84C7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Справочные телефоны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C77" w:rsidRDefault="00A84C77" w:rsidP="00A84C7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Адрес </w:t>
            </w:r>
          </w:p>
          <w:p w:rsidR="00A84C77" w:rsidRDefault="00A84C77" w:rsidP="00A84C7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электронной почты</w:t>
            </w:r>
          </w:p>
        </w:tc>
      </w:tr>
      <w:tr w:rsidR="00A84C77" w:rsidTr="00D44B20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Адмиралтейский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канала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Грибоедова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д. 83,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 190000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315-12-83,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 312-12-26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guja@tuadm.gov.spb.ru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Василеостровский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3-я линия В.О., д. 10, литера Б, 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323-68-49,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 323-68-57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orga@mail.ru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Выборгский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Пархоменко, д. 24/9,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550-27-31,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550-29-87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feo@vybrga.spb.ru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Калининский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ул. Комсомола, д. 33, Санкт-Петербург,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195009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542-25-51,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ф. 542-16-37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tukalin@gov.spb.ru</w:t>
            </w:r>
          </w:p>
        </w:tc>
      </w:tr>
      <w:tr w:rsidR="00A84C77" w:rsidTr="00D44B2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Кировский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Стачек, д. 18, Санкт-Петербург,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198095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252-41-04,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252-57-08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tukir@gov.spb.ru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Колпинский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B20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Колпино,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пр. Ленина, 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70/18,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461-56-60,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461-67-13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guzakcenter@yandex.ru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Тарасова ул., д. 8/1,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195027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227-46-66,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ф. 227-35-24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inforja@tukrgv.gov.spb.ru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Ветеранов, д. 131,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198329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736-68-14,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736-68-44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guzhakra@yandex.ru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Кронштадтский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B20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Кронштадт,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пр. Ленина, </w:t>
            </w:r>
          </w:p>
          <w:p w:rsidR="00A84C77" w:rsidRDefault="00A84C77" w:rsidP="00D44B2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40,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197760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311-20-74,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311-35-52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gucb_kron@mail.ru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Курортный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B20" w:rsidRDefault="00A84C77" w:rsidP="00D44B2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Сестрорецк,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Токарева, </w:t>
            </w:r>
          </w:p>
          <w:p w:rsidR="00A84C77" w:rsidRDefault="00A84C77" w:rsidP="00D44B2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18,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197706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437-24-19,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437-24-67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kurortnoerga@mail.ru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Московский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Московский пр., д. 146,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196084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388-25-54,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388-91-33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tumos@gov.spb.ru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B20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Обуховской</w:t>
            </w:r>
            <w:proofErr w:type="spellEnd"/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Обороны, 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54,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412-88-76,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412-88-65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guja_nev@mail.ru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Петроградский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Б. Монетная ул., д. 11,</w:t>
            </w:r>
          </w:p>
          <w:p w:rsidR="00A84C77" w:rsidRDefault="00A84C77" w:rsidP="00D44B2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Санкт-Петербург,197101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233-67-93,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233-67-93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tupetr@gov.spb.ru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Петродворцовый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Петергофская ул., </w:t>
            </w:r>
          </w:p>
          <w:p w:rsidR="00A84C77" w:rsidRDefault="00A84C77" w:rsidP="00D44B2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11,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198904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450-72-40,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450-72-40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tuptrdv@gov.spb.ru</w:t>
            </w:r>
          </w:p>
        </w:tc>
      </w:tr>
      <w:tr w:rsidR="00A84C77" w:rsidTr="00D44B2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Приморский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D44B2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 30/1,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197349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301-40-60,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301-40-80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prim_guja@tuprim.gov.spb.ru</w:t>
            </w:r>
          </w:p>
        </w:tc>
      </w:tr>
      <w:tr w:rsidR="00A84C77" w:rsidTr="00D44B2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Средняя ул., д. 8,</w:t>
            </w:r>
          </w:p>
          <w:p w:rsidR="00A84C77" w:rsidRDefault="00A84C77" w:rsidP="00D44B2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  <w:r w:rsidR="00D44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196601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470-02-74,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470-02-73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tupush@gov.spb.ru</w:t>
            </w:r>
          </w:p>
        </w:tc>
      </w:tr>
      <w:tr w:rsidR="00A84C77" w:rsidTr="00D44B2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Фрунзенский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Тамбовская ул., д. 35, 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766-05-95,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766-34-44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guzafrun@spb.lanck.net</w:t>
            </w:r>
          </w:p>
        </w:tc>
      </w:tr>
      <w:tr w:rsidR="00A84C77" w:rsidTr="00D44B2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spacing w:line="276" w:lineRule="auto"/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Невский пр., д. 176,</w:t>
            </w:r>
          </w:p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193167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274-27-80,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ф. 274-64-73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C77" w:rsidRDefault="00A84C77" w:rsidP="00A84C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tucentr@gov.spb.ru</w:t>
            </w:r>
          </w:p>
        </w:tc>
      </w:tr>
    </w:tbl>
    <w:p w:rsidR="00A84C77" w:rsidRDefault="00A84C77" w:rsidP="00A84C77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84C77" w:rsidRDefault="00A84C77" w:rsidP="00A84C77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84C77" w:rsidRDefault="00A84C77" w:rsidP="00A84C77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84C77" w:rsidRDefault="00A84C77" w:rsidP="00A84C77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84C77" w:rsidRDefault="00A84C77" w:rsidP="00A84C77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84C77" w:rsidRDefault="00A84C77" w:rsidP="00A84C77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84C77" w:rsidRPr="00F54E27" w:rsidRDefault="00A84C77" w:rsidP="00A84C77">
      <w:pPr>
        <w:tabs>
          <w:tab w:val="left" w:pos="6447"/>
        </w:tabs>
        <w:autoSpaceDE w:val="0"/>
        <w:autoSpaceDN w:val="0"/>
        <w:adjustRightInd w:val="0"/>
        <w:ind w:firstLine="540"/>
        <w:outlineLvl w:val="0"/>
        <w:rPr>
          <w:sz w:val="20"/>
        </w:rPr>
      </w:pPr>
    </w:p>
    <w:p w:rsidR="00A84C77" w:rsidRDefault="00A84C77" w:rsidP="00A84C77"/>
    <w:p w:rsidR="00A84C77" w:rsidRDefault="00A84C77" w:rsidP="00A84C77">
      <w:pPr>
        <w:tabs>
          <w:tab w:val="left" w:pos="9354"/>
        </w:tabs>
        <w:ind w:right="-6"/>
        <w:jc w:val="center"/>
      </w:pPr>
    </w:p>
    <w:tbl>
      <w:tblPr>
        <w:tblW w:w="8505" w:type="dxa"/>
        <w:tblInd w:w="1668" w:type="dxa"/>
        <w:tblLook w:val="04A0"/>
      </w:tblPr>
      <w:tblGrid>
        <w:gridCol w:w="8505"/>
      </w:tblGrid>
      <w:tr w:rsidR="00A84C77" w:rsidRPr="002B7B72" w:rsidTr="00863E6D">
        <w:trPr>
          <w:trHeight w:val="1249"/>
        </w:trPr>
        <w:tc>
          <w:tcPr>
            <w:tcW w:w="8505" w:type="dxa"/>
          </w:tcPr>
          <w:p w:rsidR="00BA45A6" w:rsidRDefault="00BA45A6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 </w:t>
            </w:r>
          </w:p>
          <w:p w:rsidR="00BA45A6" w:rsidRDefault="00BA45A6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BA45A6" w:rsidRDefault="00BA45A6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BA45A6" w:rsidRDefault="00BA45A6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BA45A6" w:rsidRDefault="00BA45A6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BA45A6" w:rsidRDefault="00BA45A6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BA45A6" w:rsidRDefault="00BA45A6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D44B20" w:rsidRDefault="00D44B20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</w:p>
          <w:p w:rsidR="00A84C77" w:rsidRPr="0087318C" w:rsidRDefault="00A84C77" w:rsidP="00961E8B">
            <w:pPr>
              <w:widowControl w:val="0"/>
              <w:tabs>
                <w:tab w:val="left" w:pos="1143"/>
              </w:tabs>
              <w:spacing w:line="221" w:lineRule="exact"/>
              <w:ind w:left="4020"/>
              <w:jc w:val="right"/>
              <w:rPr>
                <w:b/>
                <w:bCs/>
                <w:color w:val="000000"/>
                <w:sz w:val="20"/>
              </w:rPr>
            </w:pPr>
            <w:r w:rsidRPr="0087318C">
              <w:rPr>
                <w:b/>
                <w:bCs/>
                <w:color w:val="000000"/>
                <w:sz w:val="20"/>
              </w:rPr>
              <w:lastRenderedPageBreak/>
              <w:t>Приложение № 3</w:t>
            </w:r>
          </w:p>
          <w:p w:rsidR="00CE3AD3" w:rsidRDefault="00A84C77" w:rsidP="00863E6D">
            <w:pPr>
              <w:tabs>
                <w:tab w:val="left" w:pos="33"/>
                <w:tab w:val="left" w:pos="5812"/>
              </w:tabs>
              <w:autoSpaceDE w:val="0"/>
              <w:autoSpaceDN w:val="0"/>
              <w:adjustRightInd w:val="0"/>
              <w:ind w:left="33" w:right="-108" w:hanging="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к Ад</w:t>
            </w:r>
            <w:r w:rsidRPr="00A422AF">
              <w:rPr>
                <w:sz w:val="20"/>
              </w:rPr>
              <w:t xml:space="preserve">министративному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регламенту</w:t>
            </w:r>
            <w:r>
              <w:rPr>
                <w:sz w:val="20"/>
              </w:rPr>
              <w:t xml:space="preserve">  </w:t>
            </w:r>
          </w:p>
          <w:p w:rsidR="00863E6D" w:rsidRDefault="00A84C77" w:rsidP="00863E6D">
            <w:pPr>
              <w:tabs>
                <w:tab w:val="left" w:pos="5812"/>
              </w:tabs>
              <w:autoSpaceDE w:val="0"/>
              <w:autoSpaceDN w:val="0"/>
              <w:adjustRightInd w:val="0"/>
              <w:ind w:right="-108"/>
              <w:jc w:val="right"/>
              <w:rPr>
                <w:sz w:val="20"/>
              </w:rPr>
            </w:pPr>
            <w:r w:rsidRPr="00A422AF">
              <w:rPr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предоставлению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Местной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администрацией</w:t>
            </w:r>
            <w:r w:rsidR="00B600B0"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 </w:t>
            </w:r>
            <w:proofErr w:type="gramStart"/>
            <w:r w:rsidR="00961E8B">
              <w:rPr>
                <w:sz w:val="20"/>
              </w:rPr>
              <w:t>внутригородского</w:t>
            </w:r>
            <w:proofErr w:type="gramEnd"/>
            <w:r w:rsidR="00961E8B"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муниципального</w:t>
            </w:r>
          </w:p>
          <w:p w:rsidR="00863E6D" w:rsidRDefault="00A84C77" w:rsidP="00863E6D">
            <w:pPr>
              <w:tabs>
                <w:tab w:val="left" w:pos="5812"/>
              </w:tabs>
              <w:autoSpaceDE w:val="0"/>
              <w:autoSpaceDN w:val="0"/>
              <w:adjustRightInd w:val="0"/>
              <w:ind w:right="-108"/>
              <w:jc w:val="right"/>
              <w:rPr>
                <w:sz w:val="20"/>
              </w:rPr>
            </w:pPr>
            <w:r w:rsidRPr="00A422AF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r w:rsidRPr="00A422AF">
              <w:rPr>
                <w:sz w:val="20"/>
              </w:rPr>
              <w:t>бразования</w:t>
            </w:r>
            <w:r>
              <w:rPr>
                <w:sz w:val="20"/>
              </w:rPr>
              <w:t xml:space="preserve"> </w:t>
            </w:r>
            <w:r w:rsidR="00961E8B">
              <w:rPr>
                <w:sz w:val="20"/>
              </w:rPr>
              <w:t>Санкт-Петербурга м</w:t>
            </w:r>
            <w:r w:rsidRPr="00A422AF">
              <w:rPr>
                <w:sz w:val="20"/>
              </w:rPr>
              <w:t>униципальный округ Звездное, осуществляющей  отдельные</w:t>
            </w:r>
            <w:r>
              <w:rPr>
                <w:sz w:val="20"/>
              </w:rPr>
              <w:t xml:space="preserve"> го</w:t>
            </w:r>
            <w:r w:rsidRPr="00A422AF">
              <w:rPr>
                <w:sz w:val="20"/>
              </w:rPr>
              <w:t>сударственные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полномочия  Санкт-Петербурга по организации и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осуществлению</w:t>
            </w:r>
            <w:r w:rsidR="00863E6D">
              <w:rPr>
                <w:sz w:val="20"/>
              </w:rPr>
              <w:t xml:space="preserve"> деятельности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 по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опеке и попечительству, назначению и выплате </w:t>
            </w:r>
            <w:r w:rsidRPr="00A422AF">
              <w:rPr>
                <w:bCs/>
                <w:sz w:val="20"/>
              </w:rPr>
              <w:t>денежных средств</w:t>
            </w:r>
            <w:r>
              <w:rPr>
                <w:bCs/>
                <w:sz w:val="20"/>
              </w:rPr>
              <w:t xml:space="preserve"> </w:t>
            </w:r>
            <w:r w:rsidRPr="00A422AF">
              <w:rPr>
                <w:bCs/>
                <w:sz w:val="20"/>
              </w:rPr>
              <w:t xml:space="preserve"> на</w:t>
            </w:r>
            <w:r>
              <w:rPr>
                <w:bCs/>
                <w:sz w:val="20"/>
              </w:rPr>
              <w:t xml:space="preserve"> </w:t>
            </w:r>
            <w:r w:rsidRPr="00A422AF">
              <w:rPr>
                <w:bCs/>
                <w:sz w:val="20"/>
              </w:rPr>
              <w:t>содержание</w:t>
            </w:r>
            <w:r>
              <w:rPr>
                <w:bCs/>
                <w:sz w:val="20"/>
              </w:rPr>
              <w:t xml:space="preserve"> </w:t>
            </w:r>
            <w:r w:rsidRPr="00A422AF">
              <w:rPr>
                <w:bCs/>
                <w:sz w:val="20"/>
              </w:rPr>
              <w:t>детей,</w:t>
            </w:r>
            <w:r>
              <w:rPr>
                <w:bCs/>
                <w:sz w:val="20"/>
              </w:rPr>
              <w:t xml:space="preserve">  </w:t>
            </w:r>
            <w:r w:rsidRPr="00A422AF">
              <w:rPr>
                <w:bCs/>
                <w:sz w:val="20"/>
              </w:rPr>
              <w:t xml:space="preserve">находящихся </w:t>
            </w:r>
            <w:r>
              <w:rPr>
                <w:bCs/>
                <w:sz w:val="20"/>
              </w:rPr>
              <w:t xml:space="preserve"> </w:t>
            </w:r>
            <w:r w:rsidRPr="00A422AF">
              <w:rPr>
                <w:bCs/>
                <w:sz w:val="20"/>
              </w:rPr>
              <w:t>под</w:t>
            </w:r>
            <w:r>
              <w:rPr>
                <w:bCs/>
                <w:sz w:val="20"/>
              </w:rPr>
              <w:t xml:space="preserve"> </w:t>
            </w:r>
            <w:r w:rsidRPr="00A422AF">
              <w:rPr>
                <w:bCs/>
                <w:sz w:val="20"/>
              </w:rPr>
              <w:t xml:space="preserve"> опекой или попечительством, и денежных средств  на</w:t>
            </w:r>
            <w:r>
              <w:rPr>
                <w:bCs/>
                <w:sz w:val="20"/>
              </w:rPr>
              <w:t xml:space="preserve"> с</w:t>
            </w:r>
            <w:r w:rsidRPr="00A422AF">
              <w:rPr>
                <w:bCs/>
                <w:sz w:val="20"/>
              </w:rPr>
              <w:t>одержание детей, переданных на воспитание в приемные семьи, в Санкт-</w:t>
            </w:r>
            <w:r>
              <w:rPr>
                <w:bCs/>
                <w:sz w:val="20"/>
              </w:rPr>
              <w:t>П</w:t>
            </w:r>
            <w:r w:rsidRPr="00A422AF">
              <w:rPr>
                <w:bCs/>
                <w:sz w:val="20"/>
              </w:rPr>
              <w:t xml:space="preserve">етербурге, </w:t>
            </w:r>
            <w:r>
              <w:rPr>
                <w:bCs/>
                <w:sz w:val="20"/>
              </w:rPr>
              <w:t>го</w:t>
            </w:r>
            <w:r w:rsidRPr="00A422AF">
              <w:rPr>
                <w:bCs/>
                <w:sz w:val="20"/>
              </w:rPr>
              <w:t xml:space="preserve">сударственной услуги по </w:t>
            </w:r>
            <w:r w:rsidRPr="00A422AF">
              <w:rPr>
                <w:sz w:val="20"/>
              </w:rPr>
              <w:t>даче согласия органа опеки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  и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попечительства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 на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заключение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>трудового договора с</w:t>
            </w:r>
            <w:proofErr w:type="gramEnd"/>
            <w:r w:rsidRPr="00A422AF">
              <w:rPr>
                <w:sz w:val="20"/>
              </w:rPr>
              <w:t xml:space="preserve"> </w:t>
            </w:r>
            <w:proofErr w:type="gramStart"/>
            <w:r w:rsidRPr="00A422AF">
              <w:rPr>
                <w:sz w:val="20"/>
              </w:rPr>
              <w:t xml:space="preserve">лицом,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получившим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 общее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образование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достигшим возраста четырнадцати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лет, </w:t>
            </w:r>
            <w:r>
              <w:rPr>
                <w:sz w:val="20"/>
              </w:rPr>
              <w:t xml:space="preserve">  </w:t>
            </w:r>
            <w:r w:rsidR="00863E6D">
              <w:rPr>
                <w:sz w:val="20"/>
              </w:rPr>
              <w:t xml:space="preserve">для выполнения </w:t>
            </w:r>
            <w:r>
              <w:rPr>
                <w:sz w:val="20"/>
              </w:rPr>
              <w:t xml:space="preserve"> ле</w:t>
            </w:r>
            <w:r w:rsidRPr="00A422AF">
              <w:rPr>
                <w:sz w:val="20"/>
              </w:rPr>
              <w:t>гкого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 труда,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>не причиняющего вреда его</w:t>
            </w:r>
            <w:r w:rsidR="00016D55"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здоровью, либо с лицом,</w:t>
            </w:r>
            <w:r>
              <w:rPr>
                <w:sz w:val="20"/>
              </w:rPr>
              <w:t xml:space="preserve"> п</w:t>
            </w:r>
            <w:r w:rsidRPr="00A422AF">
              <w:rPr>
                <w:sz w:val="20"/>
              </w:rPr>
              <w:t>олучающим общее образование и достигшим возраста четырнадцати лет, для выполнения в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 свободное </w:t>
            </w:r>
            <w:r>
              <w:rPr>
                <w:sz w:val="20"/>
              </w:rPr>
              <w:t xml:space="preserve"> </w:t>
            </w:r>
            <w:r w:rsidR="00863E6D">
              <w:rPr>
                <w:sz w:val="20"/>
              </w:rPr>
              <w:t xml:space="preserve">от получения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образования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время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легкого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труда,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не</w:t>
            </w:r>
            <w:r>
              <w:rPr>
                <w:sz w:val="20"/>
              </w:rPr>
              <w:t xml:space="preserve"> </w:t>
            </w:r>
            <w:r w:rsidR="00863E6D">
              <w:rPr>
                <w:sz w:val="20"/>
              </w:rPr>
              <w:t>пр</w:t>
            </w:r>
            <w:r w:rsidRPr="00A422AF">
              <w:rPr>
                <w:sz w:val="20"/>
              </w:rPr>
              <w:t xml:space="preserve">ичиняющего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>вреда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 xml:space="preserve"> его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 здоровью</w:t>
            </w:r>
            <w:proofErr w:type="gramEnd"/>
          </w:p>
          <w:p w:rsidR="00863E6D" w:rsidRPr="00A422AF" w:rsidRDefault="00A84C77" w:rsidP="00863E6D">
            <w:pPr>
              <w:tabs>
                <w:tab w:val="left" w:pos="5812"/>
              </w:tabs>
              <w:autoSpaceDE w:val="0"/>
              <w:autoSpaceDN w:val="0"/>
              <w:adjustRightInd w:val="0"/>
              <w:ind w:right="-108"/>
              <w:jc w:val="right"/>
              <w:rPr>
                <w:sz w:val="20"/>
              </w:rPr>
            </w:pPr>
            <w:r w:rsidRPr="00A422A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и </w:t>
            </w:r>
            <w:r>
              <w:rPr>
                <w:sz w:val="20"/>
              </w:rPr>
              <w:t xml:space="preserve">  </w:t>
            </w:r>
            <w:r w:rsidRPr="00A422AF">
              <w:rPr>
                <w:sz w:val="20"/>
              </w:rPr>
              <w:t>без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 ущерба</w:t>
            </w:r>
            <w:r>
              <w:rPr>
                <w:sz w:val="20"/>
              </w:rPr>
              <w:t xml:space="preserve"> </w:t>
            </w:r>
            <w:r w:rsidRPr="00A422AF">
              <w:rPr>
                <w:sz w:val="20"/>
              </w:rPr>
              <w:t xml:space="preserve"> </w:t>
            </w:r>
            <w:r w:rsidR="00863E6D">
              <w:rPr>
                <w:sz w:val="20"/>
              </w:rPr>
              <w:t xml:space="preserve">для освоения образовательной программы </w:t>
            </w:r>
          </w:p>
          <w:p w:rsidR="00A84C77" w:rsidRDefault="00A84C77" w:rsidP="00A84C77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</w:p>
          <w:p w:rsidR="005447C3" w:rsidRDefault="00677514" w:rsidP="005447C3">
            <w:pPr>
              <w:ind w:left="2301" w:right="-144" w:hanging="1559"/>
              <w:rPr>
                <w:sz w:val="22"/>
                <w:szCs w:val="22"/>
              </w:rPr>
            </w:pPr>
            <w:r w:rsidRPr="00677514">
              <w:rPr>
                <w:noProof/>
                <w:sz w:val="16"/>
                <w:szCs w:val="16"/>
              </w:rPr>
              <w:pict>
                <v:shape id="_x0000_s1060" type="#_x0000_t202" style="position:absolute;left:0;text-align:left;margin-left:-91.35pt;margin-top:.3pt;width:168pt;height:132pt;z-index:251660288">
                  <v:textbox style="mso-next-textbox:#_x0000_s1060">
                    <w:txbxContent>
                      <w:p w:rsidR="008E4CDE" w:rsidRPr="00B262C7" w:rsidRDefault="008E4CDE" w:rsidP="00A84C77">
                        <w:pPr>
                          <w:rPr>
                            <w:sz w:val="22"/>
                            <w:szCs w:val="22"/>
                          </w:rPr>
                        </w:pPr>
                        <w:r w:rsidRPr="00B262C7">
                          <w:rPr>
                            <w:sz w:val="22"/>
                            <w:szCs w:val="22"/>
                          </w:rPr>
                          <w:t>Заявление принято:</w:t>
                        </w:r>
                      </w:p>
                      <w:p w:rsidR="008E4CDE" w:rsidRPr="00B262C7" w:rsidRDefault="008E4CDE" w:rsidP="00A84C77">
                        <w:pPr>
                          <w:rPr>
                            <w:sz w:val="22"/>
                            <w:szCs w:val="22"/>
                          </w:rPr>
                        </w:pPr>
                        <w:r w:rsidRPr="00B262C7">
                          <w:rPr>
                            <w:sz w:val="22"/>
                            <w:szCs w:val="22"/>
                          </w:rPr>
                          <w:t>_____________________</w:t>
                        </w:r>
                      </w:p>
                      <w:p w:rsidR="008E4CDE" w:rsidRPr="00B262C7" w:rsidRDefault="008E4CDE" w:rsidP="00A84C7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262C7">
                          <w:rPr>
                            <w:sz w:val="22"/>
                            <w:szCs w:val="22"/>
                          </w:rPr>
                          <w:t>(дата)</w:t>
                        </w:r>
                      </w:p>
                      <w:p w:rsidR="008E4CDE" w:rsidRPr="00B262C7" w:rsidRDefault="008E4CDE" w:rsidP="00A84C77">
                        <w:pPr>
                          <w:rPr>
                            <w:sz w:val="22"/>
                            <w:szCs w:val="22"/>
                          </w:rPr>
                        </w:pPr>
                        <w:r w:rsidRPr="00B262C7">
                          <w:rPr>
                            <w:sz w:val="22"/>
                            <w:szCs w:val="22"/>
                          </w:rPr>
                          <w:t>и зарегистрировано</w:t>
                        </w:r>
                      </w:p>
                      <w:p w:rsidR="008E4CDE" w:rsidRPr="00B262C7" w:rsidRDefault="008E4CDE" w:rsidP="00A84C7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8E4CDE" w:rsidRPr="00B262C7" w:rsidRDefault="008E4CDE" w:rsidP="00A84C77">
                        <w:pPr>
                          <w:rPr>
                            <w:sz w:val="22"/>
                            <w:szCs w:val="22"/>
                          </w:rPr>
                        </w:pPr>
                        <w:r w:rsidRPr="00B262C7">
                          <w:rPr>
                            <w:sz w:val="22"/>
                            <w:szCs w:val="22"/>
                          </w:rPr>
                          <w:t>под №  _____________</w:t>
                        </w:r>
                      </w:p>
                      <w:p w:rsidR="008E4CDE" w:rsidRPr="00B262C7" w:rsidRDefault="008E4CDE" w:rsidP="00A84C77">
                        <w:pPr>
                          <w:rPr>
                            <w:sz w:val="22"/>
                            <w:szCs w:val="22"/>
                          </w:rPr>
                        </w:pPr>
                        <w:r w:rsidRPr="00B262C7">
                          <w:rPr>
                            <w:sz w:val="22"/>
                            <w:szCs w:val="22"/>
                          </w:rPr>
                          <w:t xml:space="preserve">Специалист: ____________________ </w:t>
                        </w:r>
                      </w:p>
                      <w:p w:rsidR="008E4CDE" w:rsidRDefault="008E4CDE" w:rsidP="00A84C77"/>
                      <w:p w:rsidR="008E4CDE" w:rsidRDefault="008E4CDE" w:rsidP="00A84C77"/>
                    </w:txbxContent>
                  </v:textbox>
                </v:shape>
              </w:pict>
            </w:r>
            <w:r w:rsidR="00A84C77">
              <w:rPr>
                <w:sz w:val="22"/>
                <w:szCs w:val="22"/>
              </w:rPr>
              <w:t xml:space="preserve">        </w:t>
            </w:r>
            <w:r w:rsidR="004D4845">
              <w:rPr>
                <w:sz w:val="22"/>
                <w:szCs w:val="22"/>
              </w:rPr>
              <w:t xml:space="preserve">             </w:t>
            </w:r>
            <w:r w:rsidR="005447C3">
              <w:rPr>
                <w:sz w:val="22"/>
                <w:szCs w:val="22"/>
              </w:rPr>
              <w:t xml:space="preserve">       </w:t>
            </w:r>
            <w:r w:rsidR="00A84C77" w:rsidRPr="00AC49F6">
              <w:rPr>
                <w:sz w:val="22"/>
                <w:szCs w:val="22"/>
              </w:rPr>
              <w:t xml:space="preserve">В </w:t>
            </w:r>
            <w:r w:rsidR="00A84C77">
              <w:rPr>
                <w:sz w:val="22"/>
                <w:szCs w:val="22"/>
              </w:rPr>
              <w:t xml:space="preserve"> </w:t>
            </w:r>
            <w:r w:rsidR="00A84C77" w:rsidRPr="00AC49F6">
              <w:rPr>
                <w:sz w:val="22"/>
                <w:szCs w:val="22"/>
              </w:rPr>
              <w:t xml:space="preserve">Местную администрацию </w:t>
            </w:r>
            <w:proofErr w:type="gramStart"/>
            <w:r w:rsidR="00961E8B">
              <w:rPr>
                <w:sz w:val="22"/>
                <w:szCs w:val="22"/>
              </w:rPr>
              <w:t>внутригородского</w:t>
            </w:r>
            <w:proofErr w:type="gramEnd"/>
            <w:r w:rsidR="00961E8B">
              <w:rPr>
                <w:sz w:val="22"/>
                <w:szCs w:val="22"/>
              </w:rPr>
              <w:t xml:space="preserve">   </w:t>
            </w:r>
          </w:p>
          <w:p w:rsidR="00A84C77" w:rsidRPr="00AC49F6" w:rsidRDefault="00A84C77" w:rsidP="000E1316">
            <w:pPr>
              <w:ind w:left="2301" w:right="-144"/>
              <w:rPr>
                <w:sz w:val="22"/>
                <w:szCs w:val="22"/>
              </w:rPr>
            </w:pPr>
            <w:r w:rsidRPr="00AC49F6">
              <w:rPr>
                <w:sz w:val="22"/>
                <w:szCs w:val="22"/>
              </w:rPr>
              <w:t xml:space="preserve">муниципального образования </w:t>
            </w:r>
            <w:r w:rsidR="000E1316">
              <w:rPr>
                <w:sz w:val="22"/>
                <w:szCs w:val="22"/>
              </w:rPr>
              <w:t xml:space="preserve"> города федерального значения </w:t>
            </w:r>
            <w:r w:rsidRPr="00AC49F6">
              <w:rPr>
                <w:sz w:val="22"/>
                <w:szCs w:val="22"/>
              </w:rPr>
              <w:t xml:space="preserve">  </w:t>
            </w:r>
            <w:r w:rsidR="000E1316">
              <w:rPr>
                <w:sz w:val="22"/>
                <w:szCs w:val="22"/>
              </w:rPr>
              <w:t xml:space="preserve">  </w:t>
            </w:r>
            <w:r w:rsidR="00961E8B">
              <w:rPr>
                <w:sz w:val="22"/>
                <w:szCs w:val="22"/>
              </w:rPr>
              <w:t>Санкт-Петербурга   м</w:t>
            </w:r>
            <w:r>
              <w:rPr>
                <w:sz w:val="22"/>
                <w:szCs w:val="22"/>
              </w:rPr>
              <w:t xml:space="preserve">униципальный округ </w:t>
            </w:r>
            <w:proofErr w:type="gramStart"/>
            <w:r>
              <w:rPr>
                <w:sz w:val="22"/>
                <w:szCs w:val="22"/>
              </w:rPr>
              <w:t>Звездное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="004D484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_________________________________________________</w:t>
            </w:r>
          </w:p>
        </w:tc>
      </w:tr>
    </w:tbl>
    <w:p w:rsidR="00A84C77" w:rsidRPr="00074FF7" w:rsidRDefault="00A84C77" w:rsidP="00A84C77">
      <w:pPr>
        <w:tabs>
          <w:tab w:val="left" w:pos="3544"/>
          <w:tab w:val="left" w:pos="9781"/>
        </w:tabs>
        <w:spacing w:before="23" w:after="23"/>
        <w:ind w:left="3686" w:right="-142" w:hanging="142"/>
        <w:rPr>
          <w:spacing w:val="2"/>
          <w:sz w:val="22"/>
          <w:szCs w:val="22"/>
        </w:rPr>
      </w:pPr>
      <w:r w:rsidRPr="00074FF7">
        <w:rPr>
          <w:spacing w:val="2"/>
          <w:sz w:val="20"/>
        </w:rPr>
        <w:lastRenderedPageBreak/>
        <w:t xml:space="preserve">                                         </w:t>
      </w:r>
      <w:r w:rsidRPr="00074FF7">
        <w:rPr>
          <w:spacing w:val="2"/>
          <w:sz w:val="22"/>
          <w:szCs w:val="22"/>
        </w:rPr>
        <w:t>(наименование)</w:t>
      </w:r>
    </w:p>
    <w:p w:rsidR="00A84C77" w:rsidRPr="00743202" w:rsidRDefault="00A84C77" w:rsidP="00A84C77">
      <w:pPr>
        <w:tabs>
          <w:tab w:val="left" w:pos="4111"/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 xml:space="preserve">     </w:t>
      </w:r>
      <w:r w:rsidRPr="00743202">
        <w:rPr>
          <w:color w:val="332E2D"/>
          <w:spacing w:val="2"/>
          <w:sz w:val="22"/>
          <w:szCs w:val="22"/>
        </w:rPr>
        <w:t>______________________________________________</w:t>
      </w:r>
      <w:r>
        <w:rPr>
          <w:color w:val="332E2D"/>
          <w:spacing w:val="2"/>
          <w:sz w:val="22"/>
          <w:szCs w:val="22"/>
        </w:rPr>
        <w:t>__</w:t>
      </w:r>
    </w:p>
    <w:p w:rsidR="00A84C77" w:rsidRPr="00CD7329" w:rsidRDefault="00A84C77" w:rsidP="00961E8B">
      <w:pPr>
        <w:tabs>
          <w:tab w:val="left" w:pos="3969"/>
          <w:tab w:val="left" w:pos="9781"/>
        </w:tabs>
        <w:spacing w:before="23" w:after="23"/>
        <w:ind w:left="3686" w:right="-142"/>
        <w:rPr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                      </w:t>
      </w:r>
      <w:r w:rsidRPr="00074FF7">
        <w:rPr>
          <w:color w:val="332E2D"/>
          <w:spacing w:val="2"/>
          <w:sz w:val="22"/>
          <w:szCs w:val="22"/>
        </w:rPr>
        <w:t>(</w:t>
      </w:r>
      <w:r w:rsidRPr="00074FF7">
        <w:rPr>
          <w:sz w:val="22"/>
          <w:szCs w:val="22"/>
        </w:rPr>
        <w:t>Фамилия, имя, отчество*главы)</w:t>
      </w:r>
      <w:r w:rsidRPr="00CD7329">
        <w:rPr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proofErr w:type="gramStart"/>
      <w:r w:rsidRPr="00CD7329">
        <w:rPr>
          <w:sz w:val="22"/>
          <w:szCs w:val="22"/>
        </w:rPr>
        <w:t>от</w:t>
      </w:r>
      <w:proofErr w:type="gramEnd"/>
      <w:r w:rsidRPr="00CD7329">
        <w:rPr>
          <w:sz w:val="22"/>
          <w:szCs w:val="22"/>
        </w:rPr>
        <w:t xml:space="preserve"> </w:t>
      </w:r>
      <w:r w:rsidRPr="00CD7329">
        <w:rPr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Pr="00CD7329">
        <w:rPr>
          <w:sz w:val="22"/>
          <w:szCs w:val="22"/>
        </w:rPr>
        <w:t> ______________________________________________</w:t>
      </w:r>
      <w:r>
        <w:rPr>
          <w:sz w:val="22"/>
          <w:szCs w:val="22"/>
        </w:rPr>
        <w:t>__</w:t>
      </w:r>
      <w:r w:rsidRPr="00CD7329">
        <w:rPr>
          <w:sz w:val="22"/>
          <w:szCs w:val="22"/>
        </w:rPr>
        <w:t>,</w:t>
      </w:r>
      <w:r w:rsidRPr="00CD7329"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 </w:t>
      </w:r>
      <w:r w:rsidRPr="00CD7329">
        <w:rPr>
          <w:sz w:val="22"/>
          <w:szCs w:val="22"/>
        </w:rPr>
        <w:t>      </w:t>
      </w:r>
      <w:r w:rsidRPr="00074FF7">
        <w:rPr>
          <w:sz w:val="22"/>
          <w:szCs w:val="22"/>
        </w:rPr>
        <w:t>(</w:t>
      </w:r>
      <w:proofErr w:type="gramStart"/>
      <w:r w:rsidRPr="00074FF7">
        <w:rPr>
          <w:sz w:val="22"/>
          <w:szCs w:val="22"/>
        </w:rPr>
        <w:t>Фамилия</w:t>
      </w:r>
      <w:proofErr w:type="gramEnd"/>
      <w:r w:rsidRPr="00074FF7">
        <w:rPr>
          <w:sz w:val="22"/>
          <w:szCs w:val="22"/>
        </w:rPr>
        <w:t>, имя, отчество*несовершеннолетнего)</w:t>
      </w:r>
    </w:p>
    <w:p w:rsidR="00A84C77" w:rsidRPr="00CD7329" w:rsidRDefault="00A84C77" w:rsidP="00A84C77">
      <w:pPr>
        <w:tabs>
          <w:tab w:val="left" w:pos="3969"/>
          <w:tab w:val="left" w:pos="9781"/>
        </w:tabs>
        <w:spacing w:before="23" w:after="23"/>
        <w:ind w:left="3969" w:right="-142" w:hanging="283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7329">
        <w:rPr>
          <w:sz w:val="22"/>
          <w:szCs w:val="22"/>
        </w:rPr>
        <w:t>__________________________________ года рождения,</w:t>
      </w:r>
      <w:r w:rsidRPr="00CD7329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CD7329">
        <w:rPr>
          <w:sz w:val="22"/>
          <w:szCs w:val="22"/>
        </w:rPr>
        <w:t>проживающег</w:t>
      </w:r>
      <w:proofErr w:type="gramStart"/>
      <w:r w:rsidRPr="00CD7329">
        <w:rPr>
          <w:sz w:val="22"/>
          <w:szCs w:val="22"/>
        </w:rPr>
        <w:t>о(</w:t>
      </w:r>
      <w:proofErr w:type="gramEnd"/>
      <w:r w:rsidRPr="00CD7329">
        <w:rPr>
          <w:sz w:val="22"/>
          <w:szCs w:val="22"/>
        </w:rPr>
        <w:t xml:space="preserve">ей) по адресу: </w:t>
      </w:r>
      <w:r>
        <w:rPr>
          <w:sz w:val="22"/>
          <w:szCs w:val="22"/>
        </w:rPr>
        <w:t xml:space="preserve">            </w:t>
      </w:r>
      <w:r w:rsidRPr="00CD732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</w:t>
      </w:r>
    </w:p>
    <w:p w:rsidR="00A84C77" w:rsidRPr="00CD7329" w:rsidRDefault="00A84C77" w:rsidP="00A84C77">
      <w:pPr>
        <w:tabs>
          <w:tab w:val="left" w:pos="9498"/>
          <w:tab w:val="left" w:pos="9781"/>
        </w:tabs>
        <w:spacing w:before="23" w:after="23"/>
        <w:ind w:left="3969" w:righ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D732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</w:t>
      </w:r>
      <w:r w:rsidRPr="00CD7329">
        <w:rPr>
          <w:sz w:val="22"/>
          <w:szCs w:val="22"/>
        </w:rPr>
        <w:br/>
        <w:t xml:space="preserve">Документ, удостоверяющий </w:t>
      </w:r>
      <w:r>
        <w:rPr>
          <w:sz w:val="22"/>
          <w:szCs w:val="22"/>
        </w:rPr>
        <w:t xml:space="preserve">       </w:t>
      </w:r>
      <w:r w:rsidRPr="00CD7329">
        <w:rPr>
          <w:sz w:val="22"/>
          <w:szCs w:val="22"/>
        </w:rPr>
        <w:t>личность:________________________________________</w:t>
      </w:r>
      <w:r>
        <w:rPr>
          <w:sz w:val="22"/>
          <w:szCs w:val="22"/>
        </w:rPr>
        <w:t>_</w:t>
      </w:r>
    </w:p>
    <w:p w:rsidR="00A84C77" w:rsidRDefault="00A84C77" w:rsidP="00A84C77">
      <w:pPr>
        <w:tabs>
          <w:tab w:val="left" w:pos="9781"/>
        </w:tabs>
        <w:spacing w:before="23" w:after="23"/>
        <w:ind w:left="3686" w:right="-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732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</w:t>
      </w:r>
      <w:r w:rsidRPr="00CD7329">
        <w:rPr>
          <w:sz w:val="22"/>
          <w:szCs w:val="22"/>
        </w:rPr>
        <w:t> 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left="3686" w:right="-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D7329">
        <w:rPr>
          <w:sz w:val="22"/>
          <w:szCs w:val="22"/>
        </w:rPr>
        <w:t xml:space="preserve"> Телефон: _______________________________________</w:t>
      </w:r>
      <w:r>
        <w:rPr>
          <w:sz w:val="22"/>
          <w:szCs w:val="22"/>
        </w:rPr>
        <w:t>__</w:t>
      </w:r>
    </w:p>
    <w:p w:rsidR="00A84C77" w:rsidRPr="00CD7329" w:rsidRDefault="00A84C77" w:rsidP="00A84C77">
      <w:pPr>
        <w:tabs>
          <w:tab w:val="left" w:pos="9356"/>
          <w:tab w:val="left" w:pos="9781"/>
        </w:tabs>
        <w:spacing w:before="23" w:after="23"/>
        <w:ind w:left="3686" w:right="-14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D7329">
        <w:rPr>
          <w:sz w:val="22"/>
          <w:szCs w:val="22"/>
        </w:rPr>
        <w:t>Адрес электронной почты_________________________</w:t>
      </w:r>
      <w:r>
        <w:rPr>
          <w:sz w:val="22"/>
          <w:szCs w:val="22"/>
        </w:rPr>
        <w:t>__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left="3402" w:right="-142" w:firstLine="567"/>
        <w:rPr>
          <w:sz w:val="22"/>
          <w:szCs w:val="22"/>
        </w:rPr>
      </w:pPr>
    </w:p>
    <w:p w:rsidR="00A84C77" w:rsidRPr="00CD7329" w:rsidRDefault="00A84C77" w:rsidP="00C113F2">
      <w:pPr>
        <w:tabs>
          <w:tab w:val="left" w:pos="426"/>
          <w:tab w:val="left" w:pos="9781"/>
        </w:tabs>
        <w:spacing w:before="23" w:after="23"/>
        <w:ind w:right="-142" w:firstLine="567"/>
        <w:jc w:val="center"/>
        <w:rPr>
          <w:sz w:val="22"/>
          <w:szCs w:val="22"/>
        </w:rPr>
      </w:pPr>
      <w:r w:rsidRPr="00CD7329">
        <w:rPr>
          <w:sz w:val="22"/>
          <w:szCs w:val="22"/>
        </w:rPr>
        <w:t>Заявление</w:t>
      </w:r>
      <w:r w:rsidRPr="00CD7329">
        <w:rPr>
          <w:sz w:val="22"/>
          <w:szCs w:val="22"/>
        </w:rPr>
        <w:br/>
        <w:t xml:space="preserve">        о получении согласия на трудоустройство </w:t>
      </w:r>
      <w:r w:rsidRPr="00CD7329">
        <w:rPr>
          <w:sz w:val="22"/>
          <w:szCs w:val="22"/>
        </w:rPr>
        <w:br/>
        <w:t xml:space="preserve">Прошу дать мне </w:t>
      </w:r>
      <w:r>
        <w:rPr>
          <w:sz w:val="22"/>
          <w:szCs w:val="22"/>
        </w:rPr>
        <w:t xml:space="preserve">   </w:t>
      </w:r>
      <w:r w:rsidRPr="00CD7329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</w:t>
      </w:r>
      <w:r w:rsidRPr="00CD7329">
        <w:rPr>
          <w:sz w:val="22"/>
          <w:szCs w:val="22"/>
        </w:rPr>
        <w:br/>
        <w:t>                                                (Фамилия, имя, отчество*несовершеннолетнего)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  <w:r w:rsidRPr="00CD7329">
        <w:rPr>
          <w:sz w:val="22"/>
          <w:szCs w:val="22"/>
        </w:rPr>
        <w:t>_______________________, ________________________________________</w:t>
      </w:r>
      <w:r>
        <w:rPr>
          <w:sz w:val="22"/>
          <w:szCs w:val="22"/>
        </w:rPr>
        <w:t xml:space="preserve">_  </w:t>
      </w:r>
      <w:r w:rsidRPr="00CD7329">
        <w:rPr>
          <w:sz w:val="22"/>
          <w:szCs w:val="22"/>
        </w:rPr>
        <w:t>года рождения,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  <w:proofErr w:type="gramStart"/>
      <w:r w:rsidRPr="00CD7329">
        <w:rPr>
          <w:sz w:val="22"/>
          <w:szCs w:val="22"/>
        </w:rPr>
        <w:t>получившим</w:t>
      </w:r>
      <w:proofErr w:type="gramEnd"/>
      <w:r w:rsidRPr="00CD7329">
        <w:rPr>
          <w:sz w:val="22"/>
          <w:szCs w:val="22"/>
        </w:rPr>
        <w:t xml:space="preserve"> общее образование или получающим общее образование (зачеркнуть ненужную фразу) в 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  <w:r w:rsidRPr="00CD7329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right="-142"/>
        <w:jc w:val="center"/>
        <w:rPr>
          <w:sz w:val="22"/>
          <w:szCs w:val="22"/>
        </w:rPr>
      </w:pPr>
      <w:r w:rsidRPr="00CD7329">
        <w:rPr>
          <w:sz w:val="22"/>
          <w:szCs w:val="22"/>
        </w:rPr>
        <w:t>(указать образовательную организацию)</w:t>
      </w:r>
    </w:p>
    <w:p w:rsidR="00A84C77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  <w:r w:rsidRPr="00CD7329">
        <w:rPr>
          <w:sz w:val="22"/>
          <w:szCs w:val="22"/>
        </w:rPr>
        <w:t xml:space="preserve">согласие на заключение трудового договора </w:t>
      </w:r>
      <w:proofErr w:type="gramStart"/>
      <w:r w:rsidRPr="00CD7329">
        <w:rPr>
          <w:sz w:val="22"/>
          <w:szCs w:val="22"/>
        </w:rPr>
        <w:t>с</w:t>
      </w:r>
      <w:proofErr w:type="gramEnd"/>
      <w:r w:rsidRPr="00CD73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  <w:r w:rsidRPr="00CD7329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right="-142" w:firstLine="142"/>
        <w:jc w:val="center"/>
        <w:rPr>
          <w:sz w:val="22"/>
          <w:szCs w:val="22"/>
        </w:rPr>
      </w:pPr>
      <w:r w:rsidRPr="00CD7329">
        <w:rPr>
          <w:sz w:val="22"/>
          <w:szCs w:val="22"/>
        </w:rPr>
        <w:t>(наименование организации)</w:t>
      </w:r>
    </w:p>
    <w:p w:rsidR="00A84C77" w:rsidRDefault="00A84C77" w:rsidP="00A84C77">
      <w:pPr>
        <w:tabs>
          <w:tab w:val="left" w:pos="9923"/>
        </w:tabs>
        <w:spacing w:before="23" w:after="23"/>
        <w:ind w:right="-142"/>
        <w:rPr>
          <w:sz w:val="22"/>
          <w:szCs w:val="22"/>
        </w:rPr>
      </w:pPr>
      <w:r w:rsidRPr="00537D91">
        <w:rPr>
          <w:sz w:val="22"/>
          <w:szCs w:val="22"/>
        </w:rPr>
        <w:t>для выполнения легкого труда</w:t>
      </w:r>
      <w:r>
        <w:rPr>
          <w:sz w:val="22"/>
          <w:szCs w:val="22"/>
        </w:rPr>
        <w:t xml:space="preserve"> или </w:t>
      </w:r>
      <w:r w:rsidRPr="008F1795">
        <w:rPr>
          <w:sz w:val="22"/>
          <w:szCs w:val="22"/>
        </w:rPr>
        <w:t xml:space="preserve">для выполнения в свободное от получения образования время легкого труда </w:t>
      </w:r>
      <w:r>
        <w:rPr>
          <w:sz w:val="22"/>
          <w:szCs w:val="22"/>
        </w:rPr>
        <w:t>(</w:t>
      </w:r>
      <w:r w:rsidRPr="00CD7329">
        <w:rPr>
          <w:sz w:val="22"/>
          <w:szCs w:val="22"/>
        </w:rPr>
        <w:t xml:space="preserve">зачеркнуть ненужную фразу) </w:t>
      </w:r>
      <w:r>
        <w:rPr>
          <w:sz w:val="22"/>
          <w:szCs w:val="22"/>
        </w:rPr>
        <w:t xml:space="preserve">в должности     </w:t>
      </w:r>
      <w:r w:rsidRPr="00CD7329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</w:t>
      </w:r>
      <w:r w:rsidR="00074FF7">
        <w:rPr>
          <w:sz w:val="22"/>
          <w:szCs w:val="22"/>
        </w:rPr>
        <w:t>____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  <w:r w:rsidRPr="00CD7329">
        <w:rPr>
          <w:sz w:val="22"/>
          <w:szCs w:val="22"/>
        </w:rPr>
        <w:t>                                                                              </w:t>
      </w:r>
      <w:r>
        <w:rPr>
          <w:sz w:val="22"/>
          <w:szCs w:val="22"/>
        </w:rPr>
        <w:t xml:space="preserve">                               </w:t>
      </w:r>
      <w:r w:rsidRPr="00CD7329">
        <w:rPr>
          <w:sz w:val="22"/>
          <w:szCs w:val="22"/>
        </w:rPr>
        <w:t> (наименование должности)</w:t>
      </w:r>
    </w:p>
    <w:p w:rsidR="00A84C77" w:rsidRPr="00CD7329" w:rsidRDefault="00A84C77" w:rsidP="00A84C77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  <w:r w:rsidRPr="00CD7329">
        <w:rPr>
          <w:sz w:val="22"/>
          <w:szCs w:val="22"/>
        </w:rPr>
        <w:t xml:space="preserve">в период с </w:t>
      </w:r>
      <w:r>
        <w:rPr>
          <w:sz w:val="22"/>
          <w:szCs w:val="22"/>
        </w:rPr>
        <w:t xml:space="preserve"> </w:t>
      </w:r>
      <w:r w:rsidRPr="00CD7329">
        <w:rPr>
          <w:sz w:val="22"/>
          <w:szCs w:val="22"/>
        </w:rPr>
        <w:t>_______________________ по ___________________________________</w:t>
      </w:r>
      <w:r>
        <w:rPr>
          <w:sz w:val="22"/>
          <w:szCs w:val="22"/>
        </w:rPr>
        <w:t>_______________</w:t>
      </w:r>
      <w:r w:rsidR="00074FF7">
        <w:rPr>
          <w:sz w:val="22"/>
          <w:szCs w:val="22"/>
        </w:rPr>
        <w:t>______</w:t>
      </w:r>
      <w:r w:rsidRPr="00CD7329">
        <w:rPr>
          <w:sz w:val="22"/>
          <w:szCs w:val="22"/>
        </w:rPr>
        <w:t>.</w:t>
      </w:r>
      <w:r w:rsidRPr="00CD7329">
        <w:rPr>
          <w:sz w:val="22"/>
          <w:szCs w:val="22"/>
        </w:rPr>
        <w:br/>
      </w:r>
      <w:r w:rsidRPr="00CD7329">
        <w:rPr>
          <w:sz w:val="22"/>
          <w:szCs w:val="22"/>
        </w:rPr>
        <w:br/>
        <w:t>«____»_____________ 20__ г</w:t>
      </w:r>
      <w:proofErr w:type="gramStart"/>
      <w:r w:rsidRPr="00CD7329">
        <w:rPr>
          <w:sz w:val="22"/>
          <w:szCs w:val="22"/>
        </w:rPr>
        <w:t>.</w:t>
      </w:r>
      <w:r w:rsidR="00074FF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74FF7">
        <w:rPr>
          <w:sz w:val="22"/>
          <w:szCs w:val="22"/>
        </w:rPr>
        <w:t xml:space="preserve"> </w:t>
      </w:r>
      <w:r w:rsidRPr="00CD7329"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 xml:space="preserve">    </w:t>
      </w:r>
      <w:r w:rsidR="00074FF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CD7329">
        <w:rPr>
          <w:sz w:val="22"/>
          <w:szCs w:val="22"/>
        </w:rPr>
        <w:t>(____________________________)</w:t>
      </w:r>
      <w:proofErr w:type="gramEnd"/>
    </w:p>
    <w:p w:rsidR="00A84C77" w:rsidRPr="00CD7329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  <w:r w:rsidRPr="00CD7329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  <w:r w:rsidRPr="00CD732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961E8B">
        <w:rPr>
          <w:sz w:val="22"/>
          <w:szCs w:val="22"/>
        </w:rPr>
        <w:t xml:space="preserve">   </w:t>
      </w:r>
      <w:r w:rsidRPr="00CD7329">
        <w:rPr>
          <w:sz w:val="22"/>
          <w:szCs w:val="22"/>
        </w:rPr>
        <w:t xml:space="preserve">  </w:t>
      </w:r>
      <w:r w:rsidR="00074FF7">
        <w:rPr>
          <w:sz w:val="22"/>
          <w:szCs w:val="22"/>
        </w:rPr>
        <w:t xml:space="preserve">  </w:t>
      </w:r>
      <w:r w:rsidRPr="00CD7329">
        <w:rPr>
          <w:sz w:val="22"/>
          <w:szCs w:val="22"/>
        </w:rPr>
        <w:t xml:space="preserve">подпись несовершеннолетнего          </w:t>
      </w:r>
      <w:r>
        <w:rPr>
          <w:sz w:val="22"/>
          <w:szCs w:val="22"/>
        </w:rPr>
        <w:t xml:space="preserve"> </w:t>
      </w:r>
      <w:r w:rsidR="00074FF7">
        <w:rPr>
          <w:sz w:val="22"/>
          <w:szCs w:val="22"/>
        </w:rPr>
        <w:t xml:space="preserve"> </w:t>
      </w:r>
      <w:r w:rsidR="00D61472">
        <w:rPr>
          <w:sz w:val="22"/>
          <w:szCs w:val="22"/>
        </w:rPr>
        <w:t xml:space="preserve"> </w:t>
      </w:r>
      <w:r w:rsidR="00074FF7">
        <w:rPr>
          <w:sz w:val="22"/>
          <w:szCs w:val="22"/>
        </w:rPr>
        <w:t xml:space="preserve"> </w:t>
      </w:r>
      <w:r w:rsidRPr="00CD7329">
        <w:rPr>
          <w:sz w:val="22"/>
          <w:szCs w:val="22"/>
        </w:rPr>
        <w:t>расшифровка подписи</w:t>
      </w:r>
    </w:p>
    <w:p w:rsidR="00A84C77" w:rsidRDefault="00A84C77" w:rsidP="00A84C77">
      <w:pPr>
        <w:pStyle w:val="a3"/>
        <w:tabs>
          <w:tab w:val="left" w:pos="9781"/>
        </w:tabs>
        <w:spacing w:before="23" w:after="23"/>
        <w:ind w:left="0" w:right="-142"/>
        <w:jc w:val="both"/>
        <w:rPr>
          <w:sz w:val="20"/>
        </w:rPr>
      </w:pPr>
    </w:p>
    <w:p w:rsidR="00074FF7" w:rsidRPr="00A31EFB" w:rsidRDefault="00074FF7" w:rsidP="00A84C77">
      <w:pPr>
        <w:pStyle w:val="a3"/>
        <w:tabs>
          <w:tab w:val="left" w:pos="9781"/>
        </w:tabs>
        <w:spacing w:before="23" w:after="23"/>
        <w:ind w:left="0" w:right="-142"/>
        <w:jc w:val="both"/>
        <w:rPr>
          <w:sz w:val="20"/>
        </w:rPr>
      </w:pPr>
    </w:p>
    <w:p w:rsidR="00A84C77" w:rsidRPr="00A31EFB" w:rsidRDefault="00A84C77" w:rsidP="00A84C77">
      <w:pPr>
        <w:pStyle w:val="a3"/>
        <w:tabs>
          <w:tab w:val="left" w:pos="9781"/>
        </w:tabs>
        <w:spacing w:before="23" w:after="23"/>
        <w:ind w:left="0" w:right="-142"/>
        <w:jc w:val="both"/>
        <w:rPr>
          <w:sz w:val="20"/>
        </w:rPr>
      </w:pPr>
      <w:r w:rsidRPr="00A31EFB">
        <w:rPr>
          <w:sz w:val="20"/>
        </w:rPr>
        <w:t>*отчество указывается при его наличии</w:t>
      </w:r>
    </w:p>
    <w:p w:rsidR="00A84C77" w:rsidRDefault="00A84C77" w:rsidP="00A84C77">
      <w:pPr>
        <w:pStyle w:val="a3"/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</w:p>
    <w:tbl>
      <w:tblPr>
        <w:tblW w:w="7938" w:type="dxa"/>
        <w:tblInd w:w="2235" w:type="dxa"/>
        <w:tblLook w:val="04A0"/>
      </w:tblPr>
      <w:tblGrid>
        <w:gridCol w:w="7938"/>
      </w:tblGrid>
      <w:tr w:rsidR="00A84C77" w:rsidRPr="009E3212" w:rsidTr="00E358CB">
        <w:trPr>
          <w:trHeight w:val="273"/>
        </w:trPr>
        <w:tc>
          <w:tcPr>
            <w:tcW w:w="7938" w:type="dxa"/>
          </w:tcPr>
          <w:p w:rsidR="00BA45A6" w:rsidRDefault="00A84C77" w:rsidP="00BA45A6">
            <w:pPr>
              <w:tabs>
                <w:tab w:val="left" w:pos="963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1B579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BA45A6">
              <w:rPr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BA45A6" w:rsidRDefault="00BA45A6" w:rsidP="00BA45A6">
            <w:pPr>
              <w:tabs>
                <w:tab w:val="left" w:pos="963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</w:p>
          <w:p w:rsidR="001B5792" w:rsidRPr="00EC7870" w:rsidRDefault="00BA45A6" w:rsidP="00074FF7">
            <w:pPr>
              <w:tabs>
                <w:tab w:val="left" w:pos="963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="00863E6D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074FF7">
              <w:rPr>
                <w:b/>
                <w:sz w:val="18"/>
                <w:szCs w:val="18"/>
              </w:rPr>
              <w:t xml:space="preserve">                                 </w:t>
            </w:r>
            <w:r w:rsidR="00E358CB">
              <w:rPr>
                <w:b/>
                <w:sz w:val="18"/>
                <w:szCs w:val="18"/>
              </w:rPr>
              <w:t>Приложение № 4</w:t>
            </w:r>
          </w:p>
          <w:p w:rsidR="001B5792" w:rsidRDefault="001B5792" w:rsidP="001B5792">
            <w:pPr>
              <w:tabs>
                <w:tab w:val="left" w:pos="2835"/>
                <w:tab w:val="left" w:pos="5812"/>
              </w:tabs>
              <w:autoSpaceDE w:val="0"/>
              <w:autoSpaceDN w:val="0"/>
              <w:adjustRightInd w:val="0"/>
              <w:ind w:left="601" w:right="-1"/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</w:t>
            </w:r>
            <w:r w:rsidRPr="009E3212">
              <w:rPr>
                <w:sz w:val="22"/>
                <w:szCs w:val="22"/>
              </w:rPr>
              <w:t xml:space="preserve"> </w:t>
            </w:r>
            <w:r w:rsidRPr="005F185B">
              <w:rPr>
                <w:sz w:val="20"/>
              </w:rPr>
              <w:t xml:space="preserve">Административному регламенту </w:t>
            </w:r>
          </w:p>
          <w:p w:rsidR="00863E6D" w:rsidRDefault="001B5792" w:rsidP="00E358CB">
            <w:pPr>
              <w:tabs>
                <w:tab w:val="left" w:pos="2835"/>
                <w:tab w:val="left" w:pos="5812"/>
              </w:tabs>
              <w:autoSpaceDE w:val="0"/>
              <w:autoSpaceDN w:val="0"/>
              <w:adjustRightInd w:val="0"/>
              <w:ind w:right="-1" w:firstLine="33"/>
              <w:jc w:val="right"/>
              <w:rPr>
                <w:sz w:val="20"/>
              </w:rPr>
            </w:pPr>
            <w:proofErr w:type="gramStart"/>
            <w:r w:rsidRPr="005F185B">
              <w:rPr>
                <w:sz w:val="20"/>
              </w:rPr>
              <w:t xml:space="preserve">по предоставлению Местной  администрацией </w:t>
            </w:r>
            <w:r>
              <w:rPr>
                <w:sz w:val="20"/>
              </w:rPr>
              <w:t xml:space="preserve">внутригородского </w:t>
            </w:r>
            <w:r w:rsidRPr="005F185B">
              <w:rPr>
                <w:sz w:val="20"/>
              </w:rPr>
              <w:t>муниципального образования</w:t>
            </w:r>
            <w:r>
              <w:rPr>
                <w:sz w:val="20"/>
              </w:rPr>
              <w:t xml:space="preserve"> Санкт-Петербурга м</w:t>
            </w:r>
            <w:r w:rsidRPr="005F185B">
              <w:rPr>
                <w:sz w:val="20"/>
              </w:rPr>
              <w:t>униципальный округ Звездное, осуществляющей  отдельные государственные полномочия  Санкт-Петербурга по организации и осуществлению деятельности по опеке и попечительству, назначению и выплате денежных средств  на содержание детей, находящихся под опекой или попечительством, и денежных средств  на содержание детей, переданных на воспитание в приемные семьи, в Санкт-Петербурге, государственной услуги по даче согласия органа опеки  и</w:t>
            </w:r>
            <w:proofErr w:type="gramEnd"/>
            <w:r w:rsidRPr="005F185B">
              <w:rPr>
                <w:sz w:val="20"/>
              </w:rPr>
              <w:t xml:space="preserve"> </w:t>
            </w:r>
            <w:proofErr w:type="gramStart"/>
            <w:r w:rsidRPr="005F185B">
              <w:rPr>
                <w:sz w:val="20"/>
              </w:rPr>
              <w:t>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</w:t>
            </w:r>
            <w:proofErr w:type="gramEnd"/>
          </w:p>
          <w:p w:rsidR="001B5792" w:rsidRPr="009E3212" w:rsidRDefault="001B5792" w:rsidP="00E358CB">
            <w:pPr>
              <w:tabs>
                <w:tab w:val="left" w:pos="2835"/>
                <w:tab w:val="left" w:pos="5812"/>
              </w:tabs>
              <w:autoSpaceDE w:val="0"/>
              <w:autoSpaceDN w:val="0"/>
              <w:adjustRightInd w:val="0"/>
              <w:ind w:right="-1" w:firstLine="33"/>
              <w:jc w:val="right"/>
              <w:rPr>
                <w:sz w:val="22"/>
                <w:szCs w:val="22"/>
              </w:rPr>
            </w:pPr>
            <w:r w:rsidRPr="005F185B">
              <w:rPr>
                <w:sz w:val="20"/>
              </w:rPr>
              <w:t xml:space="preserve"> и без ущерба для освоения образовательной программы</w:t>
            </w:r>
          </w:p>
          <w:p w:rsidR="001B5792" w:rsidRDefault="001B5792" w:rsidP="001B5792">
            <w:pPr>
              <w:ind w:left="884" w:right="-144" w:hanging="283"/>
              <w:jc w:val="right"/>
              <w:rPr>
                <w:sz w:val="22"/>
                <w:szCs w:val="22"/>
              </w:rPr>
            </w:pPr>
          </w:p>
          <w:p w:rsidR="001B5792" w:rsidRDefault="001B5792" w:rsidP="00A84C77">
            <w:pPr>
              <w:ind w:left="884" w:right="-144" w:hanging="283"/>
              <w:rPr>
                <w:sz w:val="22"/>
                <w:szCs w:val="22"/>
              </w:rPr>
            </w:pPr>
          </w:p>
          <w:p w:rsidR="00B600B0" w:rsidRDefault="00A84C77" w:rsidP="00CE3AD3">
            <w:pPr>
              <w:ind w:left="1593"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C49F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C49F6">
              <w:rPr>
                <w:sz w:val="22"/>
                <w:szCs w:val="22"/>
              </w:rPr>
              <w:t xml:space="preserve"> Местную администрацию </w:t>
            </w:r>
            <w:proofErr w:type="gramStart"/>
            <w:r w:rsidR="00B600B0">
              <w:rPr>
                <w:sz w:val="22"/>
                <w:szCs w:val="22"/>
              </w:rPr>
              <w:t>внутригородского</w:t>
            </w:r>
            <w:proofErr w:type="gramEnd"/>
            <w:r w:rsidR="00B600B0">
              <w:rPr>
                <w:sz w:val="22"/>
                <w:szCs w:val="22"/>
              </w:rPr>
              <w:t xml:space="preserve"> </w:t>
            </w:r>
          </w:p>
          <w:p w:rsidR="00A84C77" w:rsidRPr="00AC49F6" w:rsidRDefault="00A84C77" w:rsidP="000E1316">
            <w:pPr>
              <w:ind w:left="1593" w:right="-144"/>
              <w:rPr>
                <w:sz w:val="22"/>
                <w:szCs w:val="22"/>
              </w:rPr>
            </w:pPr>
            <w:r w:rsidRPr="00AC49F6">
              <w:rPr>
                <w:sz w:val="22"/>
                <w:szCs w:val="22"/>
              </w:rPr>
              <w:t xml:space="preserve">муниципального образования </w:t>
            </w:r>
            <w:r w:rsidR="000E1316">
              <w:rPr>
                <w:sz w:val="22"/>
                <w:szCs w:val="22"/>
              </w:rPr>
              <w:t xml:space="preserve"> города федерального значения </w:t>
            </w:r>
            <w:r w:rsidR="00B600B0">
              <w:rPr>
                <w:sz w:val="22"/>
                <w:szCs w:val="22"/>
              </w:rPr>
              <w:t>Санкт-Петербурга  м</w:t>
            </w:r>
            <w:r>
              <w:rPr>
                <w:sz w:val="22"/>
                <w:szCs w:val="22"/>
              </w:rPr>
              <w:t xml:space="preserve">униципальный округ </w:t>
            </w:r>
            <w:proofErr w:type="gramStart"/>
            <w:r>
              <w:rPr>
                <w:sz w:val="22"/>
                <w:szCs w:val="22"/>
              </w:rPr>
              <w:t>Звездное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____________________________________________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</w:t>
            </w:r>
          </w:p>
        </w:tc>
      </w:tr>
    </w:tbl>
    <w:p w:rsidR="00A84C77" w:rsidRPr="00C113F2" w:rsidRDefault="00A84C77" w:rsidP="00A84C77">
      <w:pPr>
        <w:tabs>
          <w:tab w:val="left" w:pos="9781"/>
        </w:tabs>
        <w:spacing w:before="23" w:after="23"/>
        <w:ind w:left="3686" w:right="-142"/>
        <w:rPr>
          <w:sz w:val="22"/>
          <w:szCs w:val="22"/>
        </w:rPr>
      </w:pPr>
      <w:r w:rsidRPr="009E3212">
        <w:rPr>
          <w:sz w:val="22"/>
          <w:szCs w:val="22"/>
        </w:rPr>
        <w:lastRenderedPageBreak/>
        <w:t xml:space="preserve">                                   </w:t>
      </w:r>
      <w:r w:rsidRPr="00C113F2">
        <w:rPr>
          <w:sz w:val="22"/>
          <w:szCs w:val="22"/>
        </w:rPr>
        <w:t>(наименование)</w:t>
      </w:r>
    </w:p>
    <w:p w:rsidR="00A84C77" w:rsidRPr="009E3212" w:rsidRDefault="00A84C77" w:rsidP="00A84C77">
      <w:pPr>
        <w:tabs>
          <w:tab w:val="left" w:pos="9781"/>
        </w:tabs>
        <w:spacing w:before="23" w:after="23"/>
        <w:ind w:left="3686" w:right="-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E3212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</w:t>
      </w:r>
    </w:p>
    <w:p w:rsidR="00A84C77" w:rsidRPr="009E3212" w:rsidRDefault="00A84C77" w:rsidP="008B3B4F">
      <w:pPr>
        <w:tabs>
          <w:tab w:val="left" w:pos="8789"/>
          <w:tab w:val="left" w:pos="9072"/>
          <w:tab w:val="left" w:pos="9639"/>
          <w:tab w:val="left" w:pos="9781"/>
        </w:tabs>
        <w:spacing w:before="23" w:after="23"/>
        <w:ind w:left="3828" w:right="-142" w:hanging="567"/>
        <w:rPr>
          <w:sz w:val="22"/>
          <w:szCs w:val="22"/>
        </w:rPr>
      </w:pPr>
      <w:r w:rsidRPr="009E3212">
        <w:rPr>
          <w:sz w:val="22"/>
          <w:szCs w:val="22"/>
        </w:rPr>
        <w:t>                           </w:t>
      </w:r>
      <w:proofErr w:type="gramStart"/>
      <w:r w:rsidRPr="009E3212">
        <w:rPr>
          <w:sz w:val="22"/>
          <w:szCs w:val="22"/>
        </w:rPr>
        <w:t>(Фамилия, имя, отчество*главы)</w:t>
      </w:r>
      <w:r w:rsidRPr="009E3212">
        <w:rPr>
          <w:sz w:val="22"/>
          <w:szCs w:val="22"/>
        </w:rPr>
        <w:br/>
        <w:t>от  _______________</w:t>
      </w:r>
      <w:r>
        <w:rPr>
          <w:sz w:val="22"/>
          <w:szCs w:val="22"/>
        </w:rPr>
        <w:t>___</w:t>
      </w:r>
      <w:r w:rsidR="008B3B4F">
        <w:rPr>
          <w:sz w:val="22"/>
          <w:szCs w:val="22"/>
        </w:rPr>
        <w:t>______________________________</w:t>
      </w:r>
      <w:r>
        <w:rPr>
          <w:sz w:val="22"/>
          <w:szCs w:val="22"/>
        </w:rPr>
        <w:t>,</w:t>
      </w:r>
      <w:r w:rsidRPr="009E3212">
        <w:rPr>
          <w:sz w:val="22"/>
          <w:szCs w:val="22"/>
        </w:rPr>
        <w:br/>
        <w:t>                       (Фамилия, имя, отчество*заявителя)</w:t>
      </w:r>
      <w:r w:rsidRPr="009E3212">
        <w:rPr>
          <w:sz w:val="22"/>
          <w:szCs w:val="22"/>
        </w:rPr>
        <w:br/>
        <w:t>проживающего</w:t>
      </w:r>
      <w:r>
        <w:rPr>
          <w:sz w:val="22"/>
          <w:szCs w:val="22"/>
        </w:rPr>
        <w:t xml:space="preserve"> </w:t>
      </w:r>
      <w:r w:rsidRPr="009E3212">
        <w:rPr>
          <w:sz w:val="22"/>
          <w:szCs w:val="22"/>
        </w:rPr>
        <w:t>(ей) по адресу: ________________</w:t>
      </w: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</w:t>
      </w:r>
      <w:proofErr w:type="gramEnd"/>
    </w:p>
    <w:p w:rsidR="00A84C77" w:rsidRPr="009E3212" w:rsidRDefault="00A84C77" w:rsidP="008B3B4F">
      <w:pPr>
        <w:tabs>
          <w:tab w:val="left" w:pos="9781"/>
        </w:tabs>
        <w:spacing w:before="23" w:after="23"/>
        <w:ind w:left="3828" w:right="-142" w:hanging="14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E3212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__________________________________</w:t>
      </w:r>
      <w:r w:rsidR="008B3B4F">
        <w:rPr>
          <w:sz w:val="22"/>
          <w:szCs w:val="22"/>
        </w:rPr>
        <w:t>_</w:t>
      </w:r>
      <w:r w:rsidRPr="009E3212">
        <w:rPr>
          <w:sz w:val="22"/>
          <w:szCs w:val="22"/>
        </w:rPr>
        <w:br/>
        <w:t xml:space="preserve">Документ, удостоверяющий </w:t>
      </w:r>
      <w:r w:rsidR="008B3B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9E3212">
        <w:rPr>
          <w:sz w:val="22"/>
          <w:szCs w:val="22"/>
        </w:rPr>
        <w:t>личность:________</w:t>
      </w:r>
      <w:r>
        <w:rPr>
          <w:sz w:val="22"/>
          <w:szCs w:val="22"/>
        </w:rPr>
        <w:t>__________________________________</w:t>
      </w:r>
      <w:r w:rsidR="008B3B4F">
        <w:rPr>
          <w:sz w:val="22"/>
          <w:szCs w:val="22"/>
        </w:rPr>
        <w:t>_</w:t>
      </w:r>
    </w:p>
    <w:p w:rsidR="00A84C77" w:rsidRDefault="00A84C77" w:rsidP="00A84C77">
      <w:pPr>
        <w:tabs>
          <w:tab w:val="left" w:pos="9498"/>
          <w:tab w:val="left" w:pos="9781"/>
        </w:tabs>
        <w:spacing w:before="23" w:after="23"/>
        <w:ind w:left="3402" w:right="-14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E321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</w:t>
      </w:r>
      <w:r w:rsidR="008B3B4F">
        <w:rPr>
          <w:sz w:val="22"/>
          <w:szCs w:val="22"/>
        </w:rPr>
        <w:t>_</w:t>
      </w:r>
    </w:p>
    <w:p w:rsidR="00A84C77" w:rsidRPr="009E3212" w:rsidRDefault="00A84C77" w:rsidP="008B3B4F">
      <w:pPr>
        <w:tabs>
          <w:tab w:val="left" w:pos="3828"/>
          <w:tab w:val="left" w:pos="9781"/>
        </w:tabs>
        <w:spacing w:before="23" w:after="23"/>
        <w:ind w:left="3402" w:right="-14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E3212">
        <w:rPr>
          <w:sz w:val="22"/>
          <w:szCs w:val="22"/>
        </w:rPr>
        <w:t>Телефон: _______</w:t>
      </w:r>
      <w:r>
        <w:rPr>
          <w:sz w:val="22"/>
          <w:szCs w:val="22"/>
        </w:rPr>
        <w:t>___________________________________</w:t>
      </w:r>
      <w:r w:rsidR="008B3B4F">
        <w:rPr>
          <w:sz w:val="22"/>
          <w:szCs w:val="22"/>
        </w:rPr>
        <w:t>_</w:t>
      </w:r>
    </w:p>
    <w:p w:rsidR="00A84C77" w:rsidRPr="009E3212" w:rsidRDefault="00A84C77" w:rsidP="00A84C77">
      <w:pPr>
        <w:tabs>
          <w:tab w:val="left" w:pos="3686"/>
          <w:tab w:val="left" w:pos="9498"/>
          <w:tab w:val="left" w:pos="9781"/>
        </w:tabs>
        <w:spacing w:before="23" w:after="23"/>
        <w:ind w:left="3686" w:right="-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E3212">
        <w:rPr>
          <w:sz w:val="22"/>
          <w:szCs w:val="22"/>
        </w:rPr>
        <w:t>Адрес электронной почты_________________________</w:t>
      </w:r>
      <w:r>
        <w:rPr>
          <w:sz w:val="22"/>
          <w:szCs w:val="22"/>
        </w:rPr>
        <w:t>____</w:t>
      </w:r>
    </w:p>
    <w:p w:rsidR="00A84C77" w:rsidRPr="009E3212" w:rsidRDefault="00A84C77" w:rsidP="00A84C77">
      <w:pPr>
        <w:tabs>
          <w:tab w:val="left" w:pos="9781"/>
        </w:tabs>
        <w:spacing w:before="23" w:after="23"/>
        <w:ind w:right="-142" w:firstLine="567"/>
        <w:jc w:val="center"/>
        <w:rPr>
          <w:sz w:val="22"/>
          <w:szCs w:val="22"/>
        </w:rPr>
      </w:pPr>
    </w:p>
    <w:p w:rsidR="00C113F2" w:rsidRDefault="00A84C77" w:rsidP="00A84C77">
      <w:pPr>
        <w:tabs>
          <w:tab w:val="left" w:pos="9781"/>
        </w:tabs>
        <w:spacing w:before="23" w:after="23"/>
        <w:ind w:right="-142" w:firstLine="567"/>
        <w:jc w:val="center"/>
        <w:rPr>
          <w:sz w:val="22"/>
          <w:szCs w:val="22"/>
        </w:rPr>
      </w:pPr>
      <w:r w:rsidRPr="009E3212">
        <w:rPr>
          <w:sz w:val="22"/>
          <w:szCs w:val="22"/>
        </w:rPr>
        <w:t>      Заявление</w:t>
      </w:r>
      <w:r w:rsidRPr="009E3212">
        <w:rPr>
          <w:sz w:val="22"/>
          <w:szCs w:val="22"/>
        </w:rPr>
        <w:br/>
        <w:t>        о согласии на трудоустройство несовершеннолетнего</w:t>
      </w:r>
    </w:p>
    <w:p w:rsidR="00A84C77" w:rsidRPr="00C113F2" w:rsidRDefault="00A84C77" w:rsidP="00A84C77">
      <w:pPr>
        <w:tabs>
          <w:tab w:val="left" w:pos="9781"/>
        </w:tabs>
        <w:spacing w:before="23" w:after="23"/>
        <w:ind w:right="-142" w:firstLine="567"/>
        <w:jc w:val="center"/>
        <w:rPr>
          <w:sz w:val="22"/>
          <w:szCs w:val="22"/>
        </w:rPr>
      </w:pPr>
      <w:r w:rsidRPr="009E3212">
        <w:rPr>
          <w:sz w:val="22"/>
          <w:szCs w:val="22"/>
        </w:rPr>
        <w:br/>
        <w:t>    Я, ___________________________________________________________________</w:t>
      </w:r>
      <w:r>
        <w:rPr>
          <w:sz w:val="22"/>
          <w:szCs w:val="22"/>
        </w:rPr>
        <w:t>____________</w:t>
      </w:r>
      <w:r w:rsidRPr="009E3212">
        <w:rPr>
          <w:sz w:val="22"/>
          <w:szCs w:val="22"/>
        </w:rPr>
        <w:br/>
      </w:r>
      <w:r w:rsidRPr="00C113F2">
        <w:rPr>
          <w:sz w:val="22"/>
          <w:szCs w:val="22"/>
        </w:rPr>
        <w:t xml:space="preserve">   (Фамилия, имя, отчество* законного представителя несовершеннолетнего) </w:t>
      </w:r>
    </w:p>
    <w:p w:rsidR="00C113F2" w:rsidRDefault="00A84C77" w:rsidP="00A84C77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  <w:r w:rsidRPr="009E3212">
        <w:rPr>
          <w:sz w:val="22"/>
          <w:szCs w:val="22"/>
        </w:rPr>
        <w:t>даю  согласие  на  трудоустройство  </w:t>
      </w:r>
      <w:r w:rsidR="000E1316">
        <w:rPr>
          <w:sz w:val="22"/>
          <w:szCs w:val="22"/>
        </w:rPr>
        <w:t>несовершеннолетнего</w:t>
      </w:r>
      <w:proofErr w:type="gramStart"/>
      <w:r w:rsidR="000E1316">
        <w:rPr>
          <w:sz w:val="22"/>
          <w:szCs w:val="22"/>
        </w:rPr>
        <w:t xml:space="preserve"> (-</w:t>
      </w:r>
      <w:proofErr w:type="gramEnd"/>
      <w:r w:rsidR="000E1316">
        <w:rPr>
          <w:sz w:val="22"/>
          <w:szCs w:val="22"/>
        </w:rPr>
        <w:t>ей)</w:t>
      </w:r>
    </w:p>
    <w:p w:rsidR="00A84C77" w:rsidRPr="009E3212" w:rsidRDefault="00A84C77" w:rsidP="00A84C77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  ___</w:t>
      </w:r>
      <w:r w:rsidRPr="009E3212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softHyphen/>
        <w:t>________________________________</w:t>
      </w:r>
      <w:r w:rsidR="00C113F2">
        <w:rPr>
          <w:sz w:val="22"/>
          <w:szCs w:val="22"/>
        </w:rPr>
        <w:t>___</w:t>
      </w:r>
      <w:r>
        <w:rPr>
          <w:sz w:val="22"/>
          <w:szCs w:val="22"/>
        </w:rPr>
        <w:t xml:space="preserve">  </w:t>
      </w:r>
      <w:r w:rsidRPr="009E3212">
        <w:rPr>
          <w:sz w:val="22"/>
          <w:szCs w:val="22"/>
        </w:rPr>
        <w:t>,</w:t>
      </w:r>
      <w:r w:rsidRPr="009E3212">
        <w:rPr>
          <w:sz w:val="22"/>
          <w:szCs w:val="22"/>
        </w:rPr>
        <w:br/>
      </w:r>
      <w:r w:rsidRPr="00C113F2">
        <w:rPr>
          <w:sz w:val="20"/>
        </w:rPr>
        <w:t>                                      </w:t>
      </w:r>
      <w:r w:rsidRPr="00074FF7">
        <w:rPr>
          <w:sz w:val="22"/>
          <w:szCs w:val="22"/>
        </w:rPr>
        <w:t>(Фамилия, имя, отчество*несовершеннолетнего, достигшего возраста 14 лет)</w:t>
      </w:r>
      <w:r w:rsidRPr="009E3212">
        <w:rPr>
          <w:sz w:val="22"/>
          <w:szCs w:val="22"/>
        </w:rPr>
        <w:br/>
        <w:t>___________________________ года рождения, в ______________________________</w:t>
      </w:r>
      <w:r>
        <w:rPr>
          <w:sz w:val="22"/>
          <w:szCs w:val="22"/>
        </w:rPr>
        <w:t>______________</w:t>
      </w:r>
      <w:r w:rsidR="00C113F2">
        <w:rPr>
          <w:sz w:val="22"/>
          <w:szCs w:val="22"/>
        </w:rPr>
        <w:t>___</w:t>
      </w:r>
      <w:r w:rsidR="00C113F2">
        <w:rPr>
          <w:sz w:val="22"/>
          <w:szCs w:val="22"/>
        </w:rPr>
        <w:br/>
      </w:r>
      <w:r w:rsidRPr="009E3212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="00C113F2">
        <w:rPr>
          <w:sz w:val="22"/>
          <w:szCs w:val="22"/>
        </w:rPr>
        <w:t>_________</w:t>
      </w:r>
      <w:r w:rsidRPr="009E3212">
        <w:rPr>
          <w:sz w:val="22"/>
          <w:szCs w:val="22"/>
        </w:rPr>
        <w:t>                                  </w:t>
      </w:r>
      <w:r>
        <w:rPr>
          <w:sz w:val="22"/>
          <w:szCs w:val="22"/>
        </w:rPr>
        <w:t xml:space="preserve">                            </w:t>
      </w:r>
      <w:r w:rsidRPr="00C113F2">
        <w:rPr>
          <w:sz w:val="20"/>
        </w:rPr>
        <w:t> (наименование организации</w:t>
      </w:r>
      <w:r w:rsidRPr="009E3212">
        <w:rPr>
          <w:sz w:val="22"/>
          <w:szCs w:val="22"/>
        </w:rPr>
        <w:t>)</w:t>
      </w:r>
    </w:p>
    <w:p w:rsidR="00A84C77" w:rsidRPr="009E3212" w:rsidRDefault="00A84C77" w:rsidP="00A84C77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  <w:r w:rsidRPr="009E3212">
        <w:rPr>
          <w:sz w:val="22"/>
          <w:szCs w:val="22"/>
        </w:rPr>
        <w:t xml:space="preserve">в должности </w:t>
      </w:r>
      <w:r>
        <w:rPr>
          <w:sz w:val="22"/>
          <w:szCs w:val="22"/>
        </w:rPr>
        <w:t xml:space="preserve">   </w:t>
      </w:r>
      <w:r w:rsidRPr="009E3212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</w:t>
      </w:r>
      <w:r w:rsidRPr="009E3212">
        <w:rPr>
          <w:sz w:val="22"/>
          <w:szCs w:val="22"/>
        </w:rPr>
        <w:br/>
        <w:t>                                   </w:t>
      </w:r>
      <w:r>
        <w:rPr>
          <w:sz w:val="22"/>
          <w:szCs w:val="22"/>
        </w:rPr>
        <w:t xml:space="preserve">                            </w:t>
      </w:r>
      <w:r w:rsidRPr="00C113F2">
        <w:rPr>
          <w:sz w:val="20"/>
        </w:rPr>
        <w:t>(наименование должности)</w:t>
      </w:r>
    </w:p>
    <w:p w:rsidR="00A84C77" w:rsidRPr="00C113F2" w:rsidRDefault="00A84C77" w:rsidP="00A84C77">
      <w:pPr>
        <w:tabs>
          <w:tab w:val="left" w:pos="9781"/>
        </w:tabs>
        <w:spacing w:before="23" w:after="23"/>
        <w:ind w:right="-142"/>
        <w:rPr>
          <w:sz w:val="20"/>
        </w:rPr>
      </w:pPr>
      <w:proofErr w:type="gramStart"/>
      <w:r w:rsidRPr="009E3212">
        <w:rPr>
          <w:sz w:val="22"/>
          <w:szCs w:val="22"/>
        </w:rPr>
        <w:t>с ______________________ по</w:t>
      </w:r>
      <w:r>
        <w:rPr>
          <w:sz w:val="22"/>
          <w:szCs w:val="22"/>
        </w:rPr>
        <w:t xml:space="preserve"> </w:t>
      </w:r>
      <w:r w:rsidRPr="009E3212">
        <w:rPr>
          <w:sz w:val="22"/>
          <w:szCs w:val="22"/>
        </w:rPr>
        <w:t xml:space="preserve"> _________________________, </w:t>
      </w:r>
      <w:r w:rsidRPr="00537D91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 </w:t>
      </w:r>
      <w:r w:rsidRPr="00537D91">
        <w:rPr>
          <w:sz w:val="22"/>
          <w:szCs w:val="22"/>
        </w:rPr>
        <w:t>выполнения легкого труда</w:t>
      </w:r>
      <w:r>
        <w:rPr>
          <w:sz w:val="22"/>
          <w:szCs w:val="22"/>
        </w:rPr>
        <w:t xml:space="preserve"> или </w:t>
      </w:r>
      <w:r w:rsidRPr="008F1795">
        <w:rPr>
          <w:sz w:val="22"/>
          <w:szCs w:val="22"/>
        </w:rPr>
        <w:t xml:space="preserve">для выполнения в свободное от получения образования время легкого труда </w:t>
      </w:r>
      <w:r>
        <w:rPr>
          <w:sz w:val="22"/>
          <w:szCs w:val="22"/>
        </w:rPr>
        <w:t xml:space="preserve"> </w:t>
      </w:r>
      <w:r w:rsidRPr="00C113F2">
        <w:rPr>
          <w:sz w:val="20"/>
        </w:rPr>
        <w:t>(зачеркнуть  не  нужную фразу)</w:t>
      </w:r>
      <w:proofErr w:type="gramEnd"/>
    </w:p>
    <w:p w:rsidR="00A84C77" w:rsidRPr="009E3212" w:rsidRDefault="00A84C77" w:rsidP="00A84C77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</w:p>
    <w:p w:rsidR="00A84C77" w:rsidRPr="009E3212" w:rsidRDefault="00A84C77" w:rsidP="00A84C77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  <w:r w:rsidRPr="009E3212">
        <w:rPr>
          <w:sz w:val="22"/>
          <w:szCs w:val="22"/>
        </w:rPr>
        <w:t>«____»</w:t>
      </w:r>
      <w:bookmarkStart w:id="0" w:name="_GoBack"/>
      <w:bookmarkEnd w:id="0"/>
      <w:r w:rsidRPr="009E3212">
        <w:rPr>
          <w:sz w:val="22"/>
          <w:szCs w:val="22"/>
        </w:rPr>
        <w:t>_________20__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Pr="009E3212">
        <w:rPr>
          <w:sz w:val="22"/>
          <w:szCs w:val="22"/>
        </w:rPr>
        <w:t>г</w:t>
      </w:r>
      <w:proofErr w:type="gramStart"/>
      <w:r w:rsidRPr="009E3212">
        <w:rPr>
          <w:sz w:val="22"/>
          <w:szCs w:val="22"/>
        </w:rPr>
        <w:t>.</w:t>
      </w:r>
      <w:r>
        <w:rPr>
          <w:sz w:val="22"/>
          <w:szCs w:val="22"/>
        </w:rPr>
        <w:t xml:space="preserve">      </w:t>
      </w:r>
      <w:r w:rsidRPr="009E3212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</w:t>
      </w:r>
      <w:r w:rsidRPr="009E3212">
        <w:rPr>
          <w:sz w:val="22"/>
          <w:szCs w:val="22"/>
        </w:rPr>
        <w:t>(____</w:t>
      </w:r>
      <w:r>
        <w:rPr>
          <w:sz w:val="22"/>
          <w:szCs w:val="22"/>
        </w:rPr>
        <w:t xml:space="preserve">____________________________)     </w:t>
      </w:r>
      <w:r w:rsidRPr="009E3212">
        <w:rPr>
          <w:sz w:val="22"/>
          <w:szCs w:val="22"/>
        </w:rPr>
        <w:br/>
        <w:t xml:space="preserve">                                            </w:t>
      </w:r>
      <w:r>
        <w:rPr>
          <w:sz w:val="22"/>
          <w:szCs w:val="22"/>
        </w:rPr>
        <w:t xml:space="preserve">       </w:t>
      </w:r>
      <w:proofErr w:type="gramEnd"/>
      <w:r w:rsidRPr="00C113F2">
        <w:rPr>
          <w:sz w:val="20"/>
        </w:rPr>
        <w:t xml:space="preserve">подпись заявителя                         </w:t>
      </w:r>
      <w:r w:rsidR="00D61472">
        <w:rPr>
          <w:sz w:val="20"/>
        </w:rPr>
        <w:t xml:space="preserve">          </w:t>
      </w:r>
      <w:r w:rsidRPr="00C113F2">
        <w:rPr>
          <w:sz w:val="20"/>
        </w:rPr>
        <w:t xml:space="preserve">   расшифровка подписи</w:t>
      </w:r>
    </w:p>
    <w:p w:rsidR="00A84C77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</w:p>
    <w:p w:rsidR="00A84C77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18"/>
          <w:szCs w:val="18"/>
        </w:rPr>
      </w:pPr>
    </w:p>
    <w:p w:rsidR="00A84C77" w:rsidRPr="00A31EFB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0"/>
        </w:rPr>
      </w:pPr>
      <w:r w:rsidRPr="00A31EFB">
        <w:rPr>
          <w:sz w:val="20"/>
        </w:rPr>
        <w:t>*отчество указывается при его наличии</w:t>
      </w:r>
    </w:p>
    <w:p w:rsidR="00E358CB" w:rsidRDefault="00A84C77" w:rsidP="001B5792">
      <w:pPr>
        <w:tabs>
          <w:tab w:val="left" w:pos="9354"/>
        </w:tabs>
        <w:ind w:left="3969" w:right="-6" w:firstLine="4395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         </w:t>
      </w:r>
      <w:r w:rsidR="001B5792">
        <w:rPr>
          <w:b/>
          <w:sz w:val="20"/>
        </w:rPr>
        <w:t xml:space="preserve">                                                                </w:t>
      </w:r>
    </w:p>
    <w:p w:rsidR="00BA45A6" w:rsidRDefault="00BA45A6" w:rsidP="001B5792">
      <w:pPr>
        <w:tabs>
          <w:tab w:val="left" w:pos="9354"/>
        </w:tabs>
        <w:ind w:left="3969" w:right="-6" w:firstLine="4395"/>
        <w:jc w:val="right"/>
        <w:rPr>
          <w:b/>
          <w:sz w:val="20"/>
        </w:rPr>
      </w:pPr>
    </w:p>
    <w:p w:rsidR="00A84C77" w:rsidRDefault="001B5792" w:rsidP="001B5792">
      <w:pPr>
        <w:tabs>
          <w:tab w:val="left" w:pos="9354"/>
        </w:tabs>
        <w:ind w:left="3969" w:right="-6" w:firstLine="4395"/>
        <w:jc w:val="right"/>
        <w:rPr>
          <w:b/>
          <w:sz w:val="20"/>
        </w:rPr>
      </w:pPr>
      <w:r w:rsidRPr="001170BB">
        <w:rPr>
          <w:b/>
          <w:sz w:val="20"/>
        </w:rPr>
        <w:lastRenderedPageBreak/>
        <w:t xml:space="preserve">Приложение № </w:t>
      </w:r>
      <w:r>
        <w:rPr>
          <w:b/>
          <w:sz w:val="20"/>
        </w:rPr>
        <w:t xml:space="preserve">5                               </w:t>
      </w:r>
      <w:r w:rsidR="00A84C77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</w:t>
      </w:r>
    </w:p>
    <w:p w:rsidR="00E358CB" w:rsidRDefault="00A84C77" w:rsidP="001B5792">
      <w:pPr>
        <w:tabs>
          <w:tab w:val="left" w:pos="2835"/>
          <w:tab w:val="center" w:pos="3119"/>
          <w:tab w:val="left" w:pos="5812"/>
        </w:tabs>
        <w:autoSpaceDE w:val="0"/>
        <w:autoSpaceDN w:val="0"/>
        <w:adjustRightInd w:val="0"/>
        <w:ind w:left="1701" w:right="-1"/>
        <w:jc w:val="right"/>
        <w:rPr>
          <w:sz w:val="20"/>
        </w:rPr>
      </w:pPr>
      <w:r>
        <w:rPr>
          <w:sz w:val="22"/>
          <w:szCs w:val="22"/>
        </w:rPr>
        <w:t xml:space="preserve"> к</w:t>
      </w:r>
      <w:r w:rsidRPr="009E3212">
        <w:rPr>
          <w:sz w:val="22"/>
          <w:szCs w:val="22"/>
        </w:rPr>
        <w:t xml:space="preserve"> </w:t>
      </w:r>
      <w:r w:rsidRPr="005F185B">
        <w:rPr>
          <w:sz w:val="20"/>
        </w:rPr>
        <w:t xml:space="preserve">Административному регламенту </w:t>
      </w:r>
    </w:p>
    <w:p w:rsidR="00863E6D" w:rsidRDefault="00A84C77" w:rsidP="001B5792">
      <w:pPr>
        <w:tabs>
          <w:tab w:val="left" w:pos="2835"/>
          <w:tab w:val="center" w:pos="3119"/>
          <w:tab w:val="left" w:pos="5812"/>
        </w:tabs>
        <w:autoSpaceDE w:val="0"/>
        <w:autoSpaceDN w:val="0"/>
        <w:adjustRightInd w:val="0"/>
        <w:ind w:left="1701" w:right="-1"/>
        <w:jc w:val="right"/>
        <w:rPr>
          <w:sz w:val="20"/>
        </w:rPr>
      </w:pPr>
      <w:r w:rsidRPr="005F185B">
        <w:rPr>
          <w:sz w:val="20"/>
        </w:rPr>
        <w:t xml:space="preserve">по предоставлению Местной  администрацией </w:t>
      </w:r>
      <w:proofErr w:type="gramStart"/>
      <w:r w:rsidR="00B600B0">
        <w:rPr>
          <w:sz w:val="20"/>
        </w:rPr>
        <w:t>внутригородского</w:t>
      </w:r>
      <w:proofErr w:type="gramEnd"/>
      <w:r w:rsidR="00B600B0">
        <w:rPr>
          <w:sz w:val="20"/>
        </w:rPr>
        <w:t xml:space="preserve"> </w:t>
      </w:r>
      <w:r w:rsidRPr="005F185B">
        <w:rPr>
          <w:sz w:val="20"/>
        </w:rPr>
        <w:t xml:space="preserve">муниципального </w:t>
      </w:r>
    </w:p>
    <w:p w:rsidR="00863E6D" w:rsidRDefault="00A84C77" w:rsidP="001B5792">
      <w:pPr>
        <w:tabs>
          <w:tab w:val="left" w:pos="2835"/>
          <w:tab w:val="center" w:pos="3119"/>
          <w:tab w:val="left" w:pos="5812"/>
        </w:tabs>
        <w:autoSpaceDE w:val="0"/>
        <w:autoSpaceDN w:val="0"/>
        <w:adjustRightInd w:val="0"/>
        <w:ind w:left="1701" w:right="-1"/>
        <w:jc w:val="right"/>
        <w:rPr>
          <w:sz w:val="20"/>
        </w:rPr>
      </w:pPr>
      <w:proofErr w:type="gramStart"/>
      <w:r w:rsidRPr="005F185B">
        <w:rPr>
          <w:sz w:val="20"/>
        </w:rPr>
        <w:t>образования</w:t>
      </w:r>
      <w:r w:rsidR="00B600B0">
        <w:rPr>
          <w:sz w:val="20"/>
        </w:rPr>
        <w:t xml:space="preserve"> Санкт-Петербурга м</w:t>
      </w:r>
      <w:r w:rsidRPr="005F185B">
        <w:rPr>
          <w:sz w:val="20"/>
        </w:rPr>
        <w:t>униципальный округ Звездное, осуществляющей  отдельные государственные полномочия  Санкт-Петербурга по организации и осуществлению деятельности по опеке и попечительству, назначению и выплате денежных средств  на содержание детей, находящихся под опекой или попечительством, и денежных средств 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</w:t>
      </w:r>
      <w:proofErr w:type="gramEnd"/>
      <w:r w:rsidRPr="005F185B">
        <w:rPr>
          <w:sz w:val="20"/>
        </w:rPr>
        <w:t xml:space="preserve"> </w:t>
      </w:r>
      <w:proofErr w:type="gramStart"/>
      <w:r w:rsidRPr="005F185B">
        <w:rPr>
          <w:sz w:val="20"/>
        </w:rPr>
        <w:t xml:space="preserve">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</w:t>
      </w:r>
      <w:proofErr w:type="gramEnd"/>
    </w:p>
    <w:p w:rsidR="00A84C77" w:rsidRPr="009E3212" w:rsidRDefault="00A84C77" w:rsidP="001B5792">
      <w:pPr>
        <w:tabs>
          <w:tab w:val="left" w:pos="2835"/>
          <w:tab w:val="center" w:pos="3119"/>
          <w:tab w:val="left" w:pos="5812"/>
        </w:tabs>
        <w:autoSpaceDE w:val="0"/>
        <w:autoSpaceDN w:val="0"/>
        <w:adjustRightInd w:val="0"/>
        <w:ind w:left="1701" w:right="-1"/>
        <w:jc w:val="right"/>
        <w:rPr>
          <w:sz w:val="22"/>
          <w:szCs w:val="22"/>
        </w:rPr>
      </w:pPr>
      <w:r w:rsidRPr="005F185B">
        <w:rPr>
          <w:sz w:val="20"/>
        </w:rPr>
        <w:t>и без ущерба для освоения образовательной программы</w:t>
      </w:r>
    </w:p>
    <w:p w:rsidR="00A84C77" w:rsidRDefault="00A84C77" w:rsidP="00A84C77">
      <w:pPr>
        <w:tabs>
          <w:tab w:val="left" w:pos="9354"/>
        </w:tabs>
        <w:ind w:left="3969" w:right="-6"/>
        <w:rPr>
          <w:b/>
          <w:sz w:val="20"/>
        </w:rPr>
      </w:pPr>
    </w:p>
    <w:p w:rsidR="00A84C77" w:rsidRPr="00F64304" w:rsidRDefault="00A84C77" w:rsidP="00A84C77">
      <w:pPr>
        <w:tabs>
          <w:tab w:val="left" w:pos="9354"/>
        </w:tabs>
        <w:ind w:left="3969" w:right="-6"/>
        <w:jc w:val="both"/>
        <w:rPr>
          <w:sz w:val="18"/>
          <w:szCs w:val="18"/>
        </w:rPr>
      </w:pPr>
    </w:p>
    <w:p w:rsidR="00A84C77" w:rsidRPr="0027705D" w:rsidRDefault="00A84C77" w:rsidP="00A84C77">
      <w:pPr>
        <w:tabs>
          <w:tab w:val="left" w:pos="9354"/>
        </w:tabs>
        <w:ind w:left="3969" w:right="-6"/>
        <w:rPr>
          <w:b/>
          <w:sz w:val="24"/>
          <w:szCs w:val="24"/>
        </w:rPr>
      </w:pPr>
      <w:r w:rsidRPr="0027705D">
        <w:rPr>
          <w:b/>
          <w:sz w:val="24"/>
          <w:szCs w:val="24"/>
        </w:rPr>
        <w:t>СОГЛАСИЕ</w:t>
      </w:r>
    </w:p>
    <w:p w:rsidR="00A84C77" w:rsidRPr="005239CA" w:rsidRDefault="00A84C77" w:rsidP="00A84C77">
      <w:pPr>
        <w:jc w:val="center"/>
        <w:rPr>
          <w:b/>
        </w:rPr>
      </w:pPr>
      <w:r w:rsidRPr="0027705D">
        <w:rPr>
          <w:b/>
          <w:sz w:val="24"/>
          <w:szCs w:val="24"/>
        </w:rPr>
        <w:t>на обработку персональных данных</w:t>
      </w:r>
      <w:r w:rsidRPr="005239CA">
        <w:rPr>
          <w:rStyle w:val="af7"/>
        </w:rPr>
        <w:footnoteReference w:id="6"/>
      </w:r>
    </w:p>
    <w:p w:rsidR="00A84C77" w:rsidRPr="005239CA" w:rsidRDefault="00A84C77" w:rsidP="00A84C77">
      <w:pPr>
        <w:tabs>
          <w:tab w:val="left" w:pos="14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F4494">
        <w:rPr>
          <w:sz w:val="22"/>
          <w:szCs w:val="22"/>
        </w:rPr>
        <w:t>Я</w:t>
      </w:r>
      <w:r w:rsidRPr="00E85D6D">
        <w:rPr>
          <w:sz w:val="24"/>
          <w:szCs w:val="24"/>
        </w:rPr>
        <w:t>,___________________________________________,</w:t>
      </w:r>
      <w:r>
        <w:rPr>
          <w:sz w:val="24"/>
          <w:szCs w:val="24"/>
        </w:rPr>
        <w:t xml:space="preserve">     </w:t>
      </w:r>
      <w:r w:rsidRPr="00E85D6D">
        <w:rPr>
          <w:sz w:val="24"/>
          <w:szCs w:val="24"/>
        </w:rPr>
        <w:t>_____________________</w:t>
      </w:r>
      <w:proofErr w:type="gramStart"/>
      <w:r w:rsidRPr="005239CA">
        <w:rPr>
          <w:sz w:val="26"/>
          <w:szCs w:val="26"/>
          <w:u w:val="single"/>
        </w:rPr>
        <w:t xml:space="preserve"> </w:t>
      </w:r>
      <w:r w:rsidRPr="005239CA">
        <w:rPr>
          <w:sz w:val="26"/>
          <w:szCs w:val="26"/>
        </w:rPr>
        <w:t>,</w:t>
      </w:r>
      <w:proofErr w:type="gramEnd"/>
    </w:p>
    <w:p w:rsidR="00A84C77" w:rsidRPr="005239CA" w:rsidRDefault="00A84C77" w:rsidP="00A84C77">
      <w:pPr>
        <w:autoSpaceDE w:val="0"/>
        <w:autoSpaceDN w:val="0"/>
        <w:adjustRightInd w:val="0"/>
        <w:ind w:firstLine="1560"/>
        <w:rPr>
          <w:sz w:val="26"/>
          <w:szCs w:val="26"/>
          <w:vertAlign w:val="superscript"/>
        </w:rPr>
      </w:pPr>
      <w:r w:rsidRPr="00E85D6D">
        <w:rPr>
          <w:sz w:val="20"/>
        </w:rPr>
        <w:t xml:space="preserve">(фамилия, имя, отчество*)                                                   </w:t>
      </w:r>
      <w:r w:rsidRPr="005239CA">
        <w:rPr>
          <w:sz w:val="26"/>
          <w:szCs w:val="26"/>
          <w:vertAlign w:val="superscript"/>
        </w:rPr>
        <w:t>(дата рождения)</w:t>
      </w:r>
    </w:p>
    <w:p w:rsidR="00A84C77" w:rsidRPr="005239CA" w:rsidRDefault="00A84C77" w:rsidP="00A84C77">
      <w:pPr>
        <w:tabs>
          <w:tab w:val="left" w:pos="14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39CA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A84C77" w:rsidRPr="005239CA" w:rsidRDefault="00A84C77" w:rsidP="00A84C77">
      <w:pPr>
        <w:tabs>
          <w:tab w:val="left" w:pos="142"/>
        </w:tabs>
        <w:autoSpaceDE w:val="0"/>
        <w:autoSpaceDN w:val="0"/>
        <w:adjustRightInd w:val="0"/>
        <w:jc w:val="center"/>
        <w:rPr>
          <w:sz w:val="20"/>
          <w:vertAlign w:val="superscript"/>
        </w:rPr>
      </w:pPr>
      <w:r w:rsidRPr="00BF4494">
        <w:rPr>
          <w:sz w:val="20"/>
        </w:rPr>
        <w:t>(</w:t>
      </w:r>
      <w:r w:rsidRPr="00E85D6D">
        <w:rPr>
          <w:sz w:val="20"/>
        </w:rPr>
        <w:t>вид документа, удостоверяющего личность)</w:t>
      </w:r>
    </w:p>
    <w:p w:rsidR="00A84C77" w:rsidRPr="005239CA" w:rsidRDefault="00A84C77" w:rsidP="00A84C77">
      <w:pPr>
        <w:tabs>
          <w:tab w:val="left" w:pos="14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39CA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</w:t>
      </w:r>
    </w:p>
    <w:p w:rsidR="00A84C77" w:rsidRPr="005239CA" w:rsidRDefault="00A84C77" w:rsidP="00A84C77">
      <w:pPr>
        <w:autoSpaceDE w:val="0"/>
        <w:autoSpaceDN w:val="0"/>
        <w:adjustRightInd w:val="0"/>
        <w:jc w:val="center"/>
        <w:rPr>
          <w:sz w:val="20"/>
          <w:vertAlign w:val="superscript"/>
        </w:rPr>
      </w:pPr>
      <w:r w:rsidRPr="005239CA">
        <w:rPr>
          <w:sz w:val="20"/>
          <w:vertAlign w:val="superscript"/>
        </w:rPr>
        <w:t>(</w:t>
      </w:r>
      <w:r w:rsidRPr="00E85D6D">
        <w:rPr>
          <w:sz w:val="20"/>
        </w:rPr>
        <w:t xml:space="preserve">кем и когда </w:t>
      </w:r>
      <w:proofErr w:type="gramStart"/>
      <w:r w:rsidRPr="00E85D6D">
        <w:rPr>
          <w:sz w:val="20"/>
        </w:rPr>
        <w:t>выдан</w:t>
      </w:r>
      <w:proofErr w:type="gramEnd"/>
      <w:r w:rsidRPr="00E85D6D">
        <w:rPr>
          <w:sz w:val="20"/>
        </w:rPr>
        <w:t>)</w:t>
      </w:r>
    </w:p>
    <w:p w:rsidR="00A84C77" w:rsidRPr="00E85D6D" w:rsidRDefault="00A84C77" w:rsidP="00A84C77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F4494">
        <w:rPr>
          <w:sz w:val="22"/>
          <w:szCs w:val="22"/>
        </w:rPr>
        <w:t>зарегистрированный</w:t>
      </w:r>
      <w:proofErr w:type="gramEnd"/>
      <w:r w:rsidRPr="00BF4494">
        <w:rPr>
          <w:sz w:val="22"/>
          <w:szCs w:val="22"/>
        </w:rPr>
        <w:t xml:space="preserve"> (</w:t>
      </w:r>
      <w:proofErr w:type="spellStart"/>
      <w:r w:rsidRPr="00BF4494">
        <w:rPr>
          <w:sz w:val="22"/>
          <w:szCs w:val="22"/>
        </w:rPr>
        <w:t>ая</w:t>
      </w:r>
      <w:proofErr w:type="spellEnd"/>
      <w:r w:rsidRPr="00BF4494">
        <w:rPr>
          <w:sz w:val="22"/>
          <w:szCs w:val="22"/>
        </w:rPr>
        <w:t>) по адресу</w:t>
      </w:r>
      <w:r w:rsidRPr="00E85D6D">
        <w:rPr>
          <w:sz w:val="24"/>
          <w:szCs w:val="24"/>
        </w:rPr>
        <w:t>: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both"/>
        <w:rPr>
          <w:sz w:val="26"/>
          <w:szCs w:val="26"/>
        </w:rPr>
      </w:pPr>
      <w:r w:rsidRPr="005239CA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</w:t>
      </w:r>
    </w:p>
    <w:p w:rsidR="00A84C77" w:rsidRPr="00BF4494" w:rsidRDefault="00A84C77" w:rsidP="00A84C77">
      <w:pPr>
        <w:widowControl w:val="0"/>
        <w:tabs>
          <w:tab w:val="left" w:pos="1105"/>
        </w:tabs>
        <w:ind w:right="-1"/>
        <w:jc w:val="center"/>
        <w:rPr>
          <w:sz w:val="20"/>
        </w:rPr>
      </w:pPr>
      <w:r w:rsidRPr="00BF4494">
        <w:rPr>
          <w:sz w:val="20"/>
        </w:rPr>
        <w:t>(место постоянной регистрации)</w:t>
      </w:r>
    </w:p>
    <w:p w:rsidR="00A84C77" w:rsidRPr="00BF4494" w:rsidRDefault="00A84C77" w:rsidP="00A84C77">
      <w:pPr>
        <w:widowControl w:val="0"/>
        <w:tabs>
          <w:tab w:val="left" w:pos="1105"/>
        </w:tabs>
        <w:ind w:right="2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в лице представителя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both"/>
        <w:rPr>
          <w:sz w:val="26"/>
          <w:szCs w:val="26"/>
        </w:rPr>
      </w:pPr>
      <w:r w:rsidRPr="005239CA">
        <w:rPr>
          <w:sz w:val="26"/>
          <w:szCs w:val="26"/>
        </w:rPr>
        <w:t>______________________________________________,_____________________</w:t>
      </w:r>
      <w:r>
        <w:rPr>
          <w:sz w:val="26"/>
          <w:szCs w:val="26"/>
        </w:rPr>
        <w:t>__</w:t>
      </w:r>
      <w:r w:rsidRPr="005239CA">
        <w:rPr>
          <w:sz w:val="26"/>
          <w:szCs w:val="26"/>
        </w:rPr>
        <w:t xml:space="preserve"> ,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center"/>
        <w:rPr>
          <w:sz w:val="20"/>
        </w:rPr>
      </w:pPr>
      <w:r w:rsidRPr="005239CA">
        <w:rPr>
          <w:sz w:val="20"/>
        </w:rPr>
        <w:t>(фамилия, имя, отчество</w:t>
      </w:r>
      <w:r>
        <w:rPr>
          <w:sz w:val="20"/>
        </w:rPr>
        <w:t>*</w:t>
      </w:r>
      <w:r w:rsidRPr="005239CA">
        <w:rPr>
          <w:sz w:val="20"/>
        </w:rPr>
        <w:t>)                                                                      (дата рождения)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both"/>
        <w:rPr>
          <w:sz w:val="20"/>
        </w:rPr>
      </w:pPr>
      <w:r w:rsidRPr="005239CA">
        <w:rPr>
          <w:sz w:val="20"/>
        </w:rPr>
        <w:t>__________________________________________________________________</w:t>
      </w:r>
      <w:r>
        <w:rPr>
          <w:sz w:val="20"/>
        </w:rPr>
        <w:t>_______________________</w:t>
      </w:r>
    </w:p>
    <w:p w:rsidR="00A84C77" w:rsidRPr="00BF4494" w:rsidRDefault="00A84C77" w:rsidP="00A84C77">
      <w:pPr>
        <w:widowControl w:val="0"/>
        <w:tabs>
          <w:tab w:val="left" w:pos="1105"/>
        </w:tabs>
        <w:ind w:right="20"/>
        <w:jc w:val="center"/>
        <w:rPr>
          <w:sz w:val="20"/>
        </w:rPr>
      </w:pPr>
      <w:r w:rsidRPr="00BF4494">
        <w:rPr>
          <w:sz w:val="20"/>
        </w:rPr>
        <w:t>(вид документа, удостоверяющего личность)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both"/>
        <w:rPr>
          <w:sz w:val="26"/>
          <w:szCs w:val="26"/>
        </w:rPr>
      </w:pPr>
      <w:r w:rsidRPr="005239CA">
        <w:rPr>
          <w:sz w:val="20"/>
        </w:rPr>
        <w:t>_______________________________________________________________</w:t>
      </w:r>
      <w:r w:rsidRPr="005239CA">
        <w:rPr>
          <w:sz w:val="26"/>
          <w:szCs w:val="26"/>
        </w:rPr>
        <w:t>____</w:t>
      </w:r>
      <w:r>
        <w:rPr>
          <w:sz w:val="26"/>
          <w:szCs w:val="26"/>
        </w:rPr>
        <w:t>________________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center"/>
        <w:rPr>
          <w:sz w:val="20"/>
        </w:rPr>
      </w:pPr>
      <w:r w:rsidRPr="005239CA">
        <w:rPr>
          <w:sz w:val="20"/>
        </w:rPr>
        <w:t xml:space="preserve">(кем и когда </w:t>
      </w:r>
      <w:proofErr w:type="gramStart"/>
      <w:r w:rsidRPr="005239CA">
        <w:rPr>
          <w:sz w:val="20"/>
        </w:rPr>
        <w:t>выдан</w:t>
      </w:r>
      <w:proofErr w:type="gramEnd"/>
      <w:r w:rsidRPr="005239CA">
        <w:rPr>
          <w:sz w:val="20"/>
        </w:rPr>
        <w:t>)</w:t>
      </w:r>
    </w:p>
    <w:p w:rsidR="00A84C77" w:rsidRPr="00BF4494" w:rsidRDefault="00A84C77" w:rsidP="00A84C77">
      <w:pPr>
        <w:widowControl w:val="0"/>
        <w:tabs>
          <w:tab w:val="left" w:pos="1105"/>
        </w:tabs>
        <w:ind w:right="20"/>
        <w:jc w:val="both"/>
        <w:rPr>
          <w:sz w:val="22"/>
          <w:szCs w:val="22"/>
        </w:rPr>
      </w:pPr>
      <w:proofErr w:type="gramStart"/>
      <w:r w:rsidRPr="00BF4494">
        <w:rPr>
          <w:sz w:val="22"/>
          <w:szCs w:val="22"/>
        </w:rPr>
        <w:t>зарегистрированного</w:t>
      </w:r>
      <w:proofErr w:type="gramEnd"/>
      <w:r w:rsidRPr="00BF4494">
        <w:rPr>
          <w:sz w:val="22"/>
          <w:szCs w:val="22"/>
        </w:rPr>
        <w:t xml:space="preserve"> (ой) по адресу:</w:t>
      </w:r>
    </w:p>
    <w:p w:rsidR="00A84C77" w:rsidRPr="005239CA" w:rsidRDefault="00A84C77" w:rsidP="00A84C77">
      <w:pPr>
        <w:widowControl w:val="0"/>
        <w:tabs>
          <w:tab w:val="left" w:pos="1105"/>
          <w:tab w:val="center" w:pos="9498"/>
        </w:tabs>
        <w:ind w:right="20"/>
        <w:jc w:val="both"/>
        <w:rPr>
          <w:sz w:val="26"/>
          <w:szCs w:val="26"/>
        </w:rPr>
      </w:pPr>
      <w:r w:rsidRPr="005239CA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center"/>
        <w:rPr>
          <w:sz w:val="20"/>
        </w:rPr>
      </w:pPr>
      <w:r w:rsidRPr="005239CA">
        <w:rPr>
          <w:sz w:val="20"/>
        </w:rPr>
        <w:t>(место постоянной регистрации)</w:t>
      </w:r>
    </w:p>
    <w:p w:rsidR="00A84C77" w:rsidRPr="00BF4494" w:rsidRDefault="00A84C77" w:rsidP="00A84C77">
      <w:pPr>
        <w:widowControl w:val="0"/>
        <w:tabs>
          <w:tab w:val="left" w:pos="1105"/>
        </w:tabs>
        <w:ind w:right="20"/>
        <w:jc w:val="both"/>
        <w:rPr>
          <w:sz w:val="22"/>
          <w:szCs w:val="22"/>
        </w:rPr>
      </w:pPr>
      <w:proofErr w:type="gramStart"/>
      <w:r w:rsidRPr="00BF4494">
        <w:rPr>
          <w:sz w:val="22"/>
          <w:szCs w:val="22"/>
        </w:rPr>
        <w:t>действующего</w:t>
      </w:r>
      <w:proofErr w:type="gramEnd"/>
      <w:r w:rsidRPr="00BF4494">
        <w:rPr>
          <w:sz w:val="22"/>
          <w:szCs w:val="22"/>
        </w:rPr>
        <w:t xml:space="preserve"> на основании 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both"/>
        <w:rPr>
          <w:sz w:val="26"/>
          <w:szCs w:val="26"/>
        </w:rPr>
      </w:pPr>
      <w:r w:rsidRPr="005239CA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______________________________</w:t>
      </w:r>
    </w:p>
    <w:p w:rsidR="00A84C77" w:rsidRPr="005239CA" w:rsidRDefault="00A84C77" w:rsidP="00A84C77">
      <w:pPr>
        <w:widowControl w:val="0"/>
        <w:tabs>
          <w:tab w:val="left" w:pos="1105"/>
        </w:tabs>
        <w:ind w:right="20"/>
        <w:jc w:val="center"/>
        <w:rPr>
          <w:sz w:val="20"/>
        </w:rPr>
      </w:pPr>
      <w:r>
        <w:rPr>
          <w:sz w:val="20"/>
        </w:rPr>
        <w:t xml:space="preserve">   </w:t>
      </w:r>
      <w:r w:rsidRPr="005239CA">
        <w:rPr>
          <w:sz w:val="20"/>
        </w:rPr>
        <w:t>(вид и реквизиты документа, подтверждающего полномочия представителя)</w:t>
      </w:r>
    </w:p>
    <w:p w:rsidR="00A84C77" w:rsidRPr="00BF4494" w:rsidRDefault="00A84C77" w:rsidP="00A84C77">
      <w:pPr>
        <w:widowControl w:val="0"/>
        <w:tabs>
          <w:tab w:val="left" w:pos="1105"/>
        </w:tabs>
        <w:ind w:right="2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настоящим даю согласие на обработку следующих персональных данных: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фамилия, имя, отчество*;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номер и серия документа, удостоверяющего личность, сведения о дате его выдачи и выдавшем органе;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год, месяц, дата и место рождения;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адрес проживания;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сведения об образовании и профессиональной деятельности;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сведения о составе семьи;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сведения о доходах;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сведения об имущественном положении;</w:t>
      </w:r>
    </w:p>
    <w:p w:rsidR="00A84C77" w:rsidRPr="00BF4494" w:rsidRDefault="00A84C77" w:rsidP="00A84C77">
      <w:pPr>
        <w:pStyle w:val="a3"/>
        <w:widowControl w:val="0"/>
        <w:numPr>
          <w:ilvl w:val="0"/>
          <w:numId w:val="9"/>
        </w:numPr>
        <w:tabs>
          <w:tab w:val="left" w:pos="1105"/>
        </w:tabs>
        <w:ind w:left="0" w:right="20" w:firstLine="0"/>
        <w:jc w:val="both"/>
        <w:rPr>
          <w:sz w:val="22"/>
          <w:szCs w:val="22"/>
        </w:rPr>
      </w:pPr>
      <w:r w:rsidRPr="00BF4494">
        <w:rPr>
          <w:sz w:val="22"/>
          <w:szCs w:val="22"/>
        </w:rPr>
        <w:t>и иные сведения, необходимые для предоставления государственной услуги:</w:t>
      </w:r>
    </w:p>
    <w:p w:rsidR="008B3B4F" w:rsidRDefault="00A84C77" w:rsidP="008B3B4F">
      <w:pPr>
        <w:widowControl w:val="0"/>
        <w:tabs>
          <w:tab w:val="left" w:pos="0"/>
          <w:tab w:val="left" w:pos="1105"/>
        </w:tabs>
        <w:ind w:left="20" w:right="20" w:hanging="20"/>
        <w:jc w:val="center"/>
        <w:rPr>
          <w:iCs/>
          <w:sz w:val="26"/>
          <w:szCs w:val="26"/>
          <w:shd w:val="clear" w:color="auto" w:fill="FFFFFF"/>
          <w:lang w:bidi="ru-RU"/>
        </w:rPr>
      </w:pPr>
      <w:r w:rsidRPr="005239CA">
        <w:rPr>
          <w:sz w:val="26"/>
          <w:szCs w:val="26"/>
        </w:rPr>
        <w:t>________________________</w:t>
      </w:r>
      <w:r w:rsidRPr="005239CA">
        <w:rPr>
          <w:iCs/>
          <w:sz w:val="26"/>
          <w:szCs w:val="26"/>
          <w:shd w:val="clear" w:color="auto" w:fill="FFFFFF"/>
          <w:lang w:bidi="ru-RU"/>
        </w:rPr>
        <w:t>______________________________________________</w:t>
      </w:r>
    </w:p>
    <w:p w:rsidR="00A84C77" w:rsidRPr="005239CA" w:rsidRDefault="008B3B4F" w:rsidP="008B3B4F">
      <w:pPr>
        <w:widowControl w:val="0"/>
        <w:tabs>
          <w:tab w:val="left" w:pos="0"/>
          <w:tab w:val="left" w:pos="1105"/>
        </w:tabs>
        <w:ind w:left="20" w:right="20" w:hanging="2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(на</w:t>
      </w:r>
      <w:r w:rsidR="00A84C77" w:rsidRPr="005239CA">
        <w:rPr>
          <w:sz w:val="26"/>
          <w:szCs w:val="26"/>
          <w:vertAlign w:val="superscript"/>
        </w:rPr>
        <w:t>именование государственной услуги)</w:t>
      </w:r>
    </w:p>
    <w:p w:rsidR="00A84C77" w:rsidRPr="00E85D6D" w:rsidRDefault="00A84C77" w:rsidP="00A84C77">
      <w:pPr>
        <w:jc w:val="both"/>
        <w:rPr>
          <w:sz w:val="24"/>
          <w:szCs w:val="24"/>
        </w:rPr>
      </w:pPr>
      <w:r w:rsidRPr="00E85D6D">
        <w:rPr>
          <w:sz w:val="24"/>
          <w:szCs w:val="24"/>
        </w:rPr>
        <w:t xml:space="preserve">посредством Санкт-Петербургского государственного казенного учреждения «Многофункциональный центр предоставления государственных </w:t>
      </w:r>
      <w:r>
        <w:rPr>
          <w:sz w:val="24"/>
          <w:szCs w:val="24"/>
        </w:rPr>
        <w:t xml:space="preserve"> </w:t>
      </w:r>
      <w:r w:rsidRPr="00E85D6D">
        <w:rPr>
          <w:sz w:val="24"/>
          <w:szCs w:val="24"/>
        </w:rPr>
        <w:t xml:space="preserve">и муниципальных услуг», </w:t>
      </w:r>
      <w:r w:rsidRPr="00E85D6D">
        <w:rPr>
          <w:sz w:val="24"/>
          <w:szCs w:val="24"/>
        </w:rPr>
        <w:lastRenderedPageBreak/>
        <w:t>ИОГВ СПб и иных органов, и организаций, участвующих в предоставлении государственной услуги.</w:t>
      </w:r>
    </w:p>
    <w:p w:rsidR="00A84C77" w:rsidRPr="00E85D6D" w:rsidRDefault="00A84C77" w:rsidP="00A84C77">
      <w:pPr>
        <w:widowControl w:val="0"/>
        <w:ind w:left="20" w:firstLine="284"/>
        <w:jc w:val="both"/>
        <w:rPr>
          <w:sz w:val="24"/>
          <w:szCs w:val="24"/>
          <w:vertAlign w:val="superscript"/>
        </w:rPr>
      </w:pPr>
      <w:r w:rsidRPr="00E85D6D">
        <w:rPr>
          <w:sz w:val="24"/>
          <w:szCs w:val="24"/>
        </w:rPr>
        <w:t>Настоящее согласие выдано сроком на __________ и</w:t>
      </w:r>
      <w:r>
        <w:rPr>
          <w:sz w:val="24"/>
          <w:szCs w:val="24"/>
        </w:rPr>
        <w:t xml:space="preserve"> </w:t>
      </w:r>
      <w:r w:rsidRPr="00E85D6D">
        <w:rPr>
          <w:sz w:val="24"/>
          <w:szCs w:val="24"/>
        </w:rPr>
        <w:t xml:space="preserve"> вступает в силу с момента его подписания</w:t>
      </w:r>
      <w:proofErr w:type="gramStart"/>
      <w:r w:rsidRPr="00E85D6D">
        <w:rPr>
          <w:sz w:val="24"/>
          <w:szCs w:val="24"/>
        </w:rPr>
        <w:t>.</w:t>
      </w:r>
      <w:proofErr w:type="gramEnd"/>
      <w:r w:rsidRPr="00E85D6D">
        <w:rPr>
          <w:sz w:val="24"/>
          <w:szCs w:val="24"/>
          <w:vertAlign w:val="superscript"/>
        </w:rPr>
        <w:t xml:space="preserve">                                                                      </w:t>
      </w:r>
      <w:r w:rsidR="00D61472">
        <w:rPr>
          <w:sz w:val="24"/>
          <w:szCs w:val="24"/>
          <w:vertAlign w:val="superscript"/>
        </w:rPr>
        <w:t xml:space="preserve">    </w:t>
      </w:r>
      <w:r w:rsidRPr="00E85D6D">
        <w:rPr>
          <w:sz w:val="24"/>
          <w:szCs w:val="24"/>
          <w:vertAlign w:val="superscript"/>
        </w:rPr>
        <w:t xml:space="preserve"> </w:t>
      </w:r>
      <w:r w:rsidRPr="008B3B4F">
        <w:rPr>
          <w:sz w:val="20"/>
          <w:vertAlign w:val="superscript"/>
        </w:rPr>
        <w:t>(</w:t>
      </w:r>
      <w:proofErr w:type="gramStart"/>
      <w:r w:rsidRPr="008B3B4F">
        <w:rPr>
          <w:sz w:val="20"/>
          <w:vertAlign w:val="superscript"/>
        </w:rPr>
        <w:t>с</w:t>
      </w:r>
      <w:proofErr w:type="gramEnd"/>
      <w:r w:rsidRPr="008B3B4F">
        <w:rPr>
          <w:sz w:val="20"/>
          <w:vertAlign w:val="superscript"/>
        </w:rPr>
        <w:t>рок действия согласия)</w:t>
      </w:r>
    </w:p>
    <w:p w:rsidR="00A84C77" w:rsidRPr="00E85D6D" w:rsidRDefault="00A84C77" w:rsidP="00A84C77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E85D6D">
        <w:rPr>
          <w:sz w:val="24"/>
          <w:szCs w:val="24"/>
        </w:rPr>
        <w:t xml:space="preserve">Настоящее согласие предоставляется на осуществление любых действий, </w:t>
      </w:r>
      <w:r w:rsidRPr="00E85D6D">
        <w:rPr>
          <w:sz w:val="24"/>
          <w:szCs w:val="24"/>
        </w:rPr>
        <w:br/>
        <w:t>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A84C77" w:rsidRPr="00E85D6D" w:rsidRDefault="00A84C77" w:rsidP="00A84C77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E85D6D">
        <w:rPr>
          <w:sz w:val="24"/>
          <w:szCs w:val="24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A84C77" w:rsidRPr="005239CA" w:rsidRDefault="00A84C77" w:rsidP="00A84C77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256"/>
        <w:gridCol w:w="2624"/>
        <w:gridCol w:w="3466"/>
      </w:tblGrid>
      <w:tr w:rsidR="00A84C77" w:rsidRPr="005239CA" w:rsidTr="00A84C77">
        <w:tc>
          <w:tcPr>
            <w:tcW w:w="3256" w:type="dxa"/>
            <w:hideMark/>
          </w:tcPr>
          <w:p w:rsidR="00A84C77" w:rsidRPr="005239CA" w:rsidRDefault="00A84C77" w:rsidP="00A84C77">
            <w:pPr>
              <w:rPr>
                <w:sz w:val="26"/>
                <w:szCs w:val="26"/>
              </w:rPr>
            </w:pPr>
            <w:r w:rsidRPr="005239CA">
              <w:rPr>
                <w:sz w:val="26"/>
                <w:szCs w:val="26"/>
              </w:rPr>
              <w:t>«____»_______________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239CA">
              <w:rPr>
                <w:sz w:val="26"/>
                <w:szCs w:val="26"/>
              </w:rPr>
              <w:t>г</w:t>
            </w:r>
            <w:proofErr w:type="gramEnd"/>
            <w:r w:rsidRPr="005239CA">
              <w:rPr>
                <w:sz w:val="26"/>
                <w:szCs w:val="26"/>
              </w:rPr>
              <w:t>.</w:t>
            </w:r>
          </w:p>
        </w:tc>
        <w:tc>
          <w:tcPr>
            <w:tcW w:w="2624" w:type="dxa"/>
          </w:tcPr>
          <w:p w:rsidR="00A84C77" w:rsidRPr="005239CA" w:rsidRDefault="00A84C77" w:rsidP="00A84C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466" w:type="dxa"/>
            <w:hideMark/>
          </w:tcPr>
          <w:p w:rsidR="00A84C77" w:rsidRPr="005239CA" w:rsidRDefault="00A84C77" w:rsidP="00A84C77">
            <w:pPr>
              <w:jc w:val="right"/>
              <w:rPr>
                <w:sz w:val="26"/>
                <w:szCs w:val="26"/>
              </w:rPr>
            </w:pPr>
            <w:r w:rsidRPr="005239CA">
              <w:rPr>
                <w:sz w:val="26"/>
                <w:szCs w:val="26"/>
              </w:rPr>
              <w:t>_________________________</w:t>
            </w:r>
          </w:p>
        </w:tc>
      </w:tr>
      <w:tr w:rsidR="00A84C77" w:rsidRPr="005239CA" w:rsidTr="00A84C77">
        <w:tc>
          <w:tcPr>
            <w:tcW w:w="3256" w:type="dxa"/>
            <w:hideMark/>
          </w:tcPr>
          <w:p w:rsidR="00A84C77" w:rsidRPr="005239CA" w:rsidRDefault="00A84C77" w:rsidP="00A84C77">
            <w:pPr>
              <w:jc w:val="center"/>
              <w:rPr>
                <w:sz w:val="26"/>
                <w:szCs w:val="26"/>
              </w:rPr>
            </w:pPr>
            <w:r w:rsidRPr="005239CA">
              <w:rPr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624" w:type="dxa"/>
          </w:tcPr>
          <w:p w:rsidR="00A84C77" w:rsidRPr="005239CA" w:rsidRDefault="00A84C77" w:rsidP="00A84C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66" w:type="dxa"/>
            <w:hideMark/>
          </w:tcPr>
          <w:p w:rsidR="00A84C77" w:rsidRPr="005239CA" w:rsidRDefault="00A84C77" w:rsidP="00A84C77">
            <w:pPr>
              <w:jc w:val="center"/>
              <w:rPr>
                <w:sz w:val="26"/>
                <w:szCs w:val="26"/>
              </w:rPr>
            </w:pPr>
            <w:r w:rsidRPr="005239CA">
              <w:rPr>
                <w:sz w:val="26"/>
                <w:szCs w:val="26"/>
                <w:vertAlign w:val="superscript"/>
              </w:rPr>
              <w:t>(подпись с расшифровкой)</w:t>
            </w:r>
          </w:p>
        </w:tc>
      </w:tr>
    </w:tbl>
    <w:p w:rsidR="00A84C77" w:rsidRPr="005239CA" w:rsidRDefault="00A84C77" w:rsidP="00A84C77">
      <w:pPr>
        <w:jc w:val="both"/>
      </w:pPr>
    </w:p>
    <w:p w:rsidR="00A84C77" w:rsidRDefault="00A84C77" w:rsidP="00A84C77">
      <w:pPr>
        <w:rPr>
          <w:sz w:val="20"/>
        </w:rPr>
      </w:pPr>
    </w:p>
    <w:p w:rsidR="00A84C77" w:rsidRPr="00A31EFB" w:rsidRDefault="00A84C77" w:rsidP="00A84C77">
      <w:pPr>
        <w:rPr>
          <w:sz w:val="20"/>
        </w:rPr>
      </w:pPr>
      <w:r w:rsidRPr="00A31EFB">
        <w:rPr>
          <w:sz w:val="20"/>
        </w:rPr>
        <w:t>*отчество указывается при его наличии</w:t>
      </w:r>
    </w:p>
    <w:p w:rsidR="00A84C77" w:rsidRDefault="00A84C77" w:rsidP="00A84C77">
      <w:pPr>
        <w:tabs>
          <w:tab w:val="left" w:pos="9781"/>
        </w:tabs>
        <w:spacing w:before="23" w:after="23"/>
        <w:ind w:right="-142"/>
        <w:jc w:val="both"/>
        <w:rPr>
          <w:sz w:val="22"/>
          <w:szCs w:val="22"/>
        </w:rPr>
      </w:pPr>
    </w:p>
    <w:tbl>
      <w:tblPr>
        <w:tblW w:w="8647" w:type="dxa"/>
        <w:tblInd w:w="1526" w:type="dxa"/>
        <w:tblLook w:val="04A0"/>
      </w:tblPr>
      <w:tblGrid>
        <w:gridCol w:w="8647"/>
      </w:tblGrid>
      <w:tr w:rsidR="00A84C77" w:rsidRPr="00EC7870" w:rsidTr="00863E6D">
        <w:trPr>
          <w:trHeight w:val="273"/>
        </w:trPr>
        <w:tc>
          <w:tcPr>
            <w:tcW w:w="8647" w:type="dxa"/>
          </w:tcPr>
          <w:p w:rsidR="00BA45A6" w:rsidRDefault="001B5792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1B5792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BA45A6" w:rsidRDefault="00BA45A6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D61472" w:rsidRDefault="00D61472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D61472" w:rsidRDefault="00D61472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D61472" w:rsidRDefault="00D61472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</w:p>
          <w:p w:rsidR="00A84C77" w:rsidRPr="00EC7870" w:rsidRDefault="00A84C77" w:rsidP="001B5792">
            <w:pPr>
              <w:tabs>
                <w:tab w:val="left" w:pos="9639"/>
              </w:tabs>
              <w:ind w:left="-5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Приложение № 6</w:t>
            </w:r>
          </w:p>
          <w:p w:rsidR="00973BBB" w:rsidRDefault="00973BBB" w:rsidP="004D4845">
            <w:pPr>
              <w:tabs>
                <w:tab w:val="left" w:pos="2835"/>
                <w:tab w:val="left" w:pos="5812"/>
              </w:tabs>
              <w:autoSpaceDE w:val="0"/>
              <w:autoSpaceDN w:val="0"/>
              <w:adjustRightInd w:val="0"/>
              <w:ind w:right="-1" w:firstLine="34"/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</w:t>
            </w:r>
            <w:r w:rsidRPr="009E3212">
              <w:rPr>
                <w:sz w:val="22"/>
                <w:szCs w:val="22"/>
              </w:rPr>
              <w:t xml:space="preserve"> </w:t>
            </w:r>
            <w:r w:rsidRPr="005F185B">
              <w:rPr>
                <w:sz w:val="20"/>
              </w:rPr>
              <w:t xml:space="preserve">Административному регламенту </w:t>
            </w:r>
          </w:p>
          <w:p w:rsidR="00863E6D" w:rsidRDefault="00973BBB" w:rsidP="00863E6D">
            <w:pPr>
              <w:tabs>
                <w:tab w:val="left" w:pos="2835"/>
                <w:tab w:val="left" w:pos="5812"/>
              </w:tabs>
              <w:autoSpaceDE w:val="0"/>
              <w:autoSpaceDN w:val="0"/>
              <w:adjustRightInd w:val="0"/>
              <w:ind w:right="-1"/>
              <w:jc w:val="right"/>
              <w:rPr>
                <w:sz w:val="20"/>
              </w:rPr>
            </w:pPr>
            <w:r w:rsidRPr="005F185B">
              <w:rPr>
                <w:sz w:val="20"/>
              </w:rPr>
              <w:t xml:space="preserve">по предоставлению Местной  администрацией </w:t>
            </w:r>
            <w:proofErr w:type="gramStart"/>
            <w:r>
              <w:rPr>
                <w:sz w:val="20"/>
              </w:rPr>
              <w:t>внутригородского</w:t>
            </w:r>
            <w:proofErr w:type="gramEnd"/>
            <w:r w:rsidR="00863E6D">
              <w:rPr>
                <w:sz w:val="20"/>
              </w:rPr>
              <w:t xml:space="preserve"> </w:t>
            </w:r>
            <w:r w:rsidRPr="005F185B">
              <w:rPr>
                <w:sz w:val="20"/>
              </w:rPr>
              <w:t xml:space="preserve">муниципального </w:t>
            </w:r>
          </w:p>
          <w:p w:rsidR="00863E6D" w:rsidRDefault="00973BBB" w:rsidP="00863E6D">
            <w:pPr>
              <w:tabs>
                <w:tab w:val="left" w:pos="2835"/>
                <w:tab w:val="left" w:pos="5812"/>
              </w:tabs>
              <w:autoSpaceDE w:val="0"/>
              <w:autoSpaceDN w:val="0"/>
              <w:adjustRightInd w:val="0"/>
              <w:ind w:right="-1"/>
              <w:jc w:val="right"/>
              <w:rPr>
                <w:sz w:val="20"/>
              </w:rPr>
            </w:pPr>
            <w:proofErr w:type="gramStart"/>
            <w:r w:rsidRPr="005F185B"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Санкт-Петербурга м</w:t>
            </w:r>
            <w:r w:rsidRPr="005F185B">
              <w:rPr>
                <w:sz w:val="20"/>
              </w:rPr>
              <w:t>униципальный округ Звездное, осуществляющей  отдельные государственные полномочия  Санкт-Петербурга по организации и осуществлению деятельности по опеке и попечительству, назначению и выплате денежных средств  на содержание детей, находящихся под опекой или попечительством, и денежных средств 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</w:t>
            </w:r>
            <w:proofErr w:type="gramEnd"/>
            <w:r w:rsidRPr="005F185B">
              <w:rPr>
                <w:sz w:val="20"/>
              </w:rPr>
              <w:t xml:space="preserve"> </w:t>
            </w:r>
            <w:proofErr w:type="gramStart"/>
            <w:r w:rsidRPr="005F185B">
              <w:rPr>
                <w:sz w:val="20"/>
              </w:rPr>
              <w:t>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</w:t>
            </w:r>
            <w:proofErr w:type="gramEnd"/>
          </w:p>
          <w:p w:rsidR="00A84C77" w:rsidRDefault="00973BBB" w:rsidP="00D4676A">
            <w:pPr>
              <w:tabs>
                <w:tab w:val="left" w:pos="2835"/>
                <w:tab w:val="left" w:pos="5812"/>
              </w:tabs>
              <w:autoSpaceDE w:val="0"/>
              <w:autoSpaceDN w:val="0"/>
              <w:adjustRightInd w:val="0"/>
              <w:ind w:right="-1"/>
              <w:jc w:val="right"/>
              <w:rPr>
                <w:sz w:val="20"/>
              </w:rPr>
            </w:pPr>
            <w:r w:rsidRPr="005F185B">
              <w:rPr>
                <w:sz w:val="20"/>
              </w:rPr>
              <w:t xml:space="preserve"> и без ущерба для освоения образовательной программы</w:t>
            </w:r>
          </w:p>
          <w:p w:rsidR="00D4676A" w:rsidRPr="00EC7870" w:rsidRDefault="00D4676A" w:rsidP="00D4676A">
            <w:pPr>
              <w:tabs>
                <w:tab w:val="left" w:pos="2835"/>
                <w:tab w:val="left" w:pos="5812"/>
              </w:tabs>
              <w:autoSpaceDE w:val="0"/>
              <w:autoSpaceDN w:val="0"/>
              <w:adjustRightInd w:val="0"/>
              <w:ind w:right="-1"/>
              <w:jc w:val="right"/>
              <w:rPr>
                <w:sz w:val="18"/>
                <w:szCs w:val="18"/>
              </w:rPr>
            </w:pPr>
          </w:p>
        </w:tc>
      </w:tr>
    </w:tbl>
    <w:p w:rsidR="00973BBB" w:rsidRDefault="00973BBB" w:rsidP="00973BBB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 w:rsidRPr="00FE5A7C">
        <w:rPr>
          <w:b/>
          <w:noProof/>
        </w:rPr>
        <w:lastRenderedPageBreak/>
        <w:drawing>
          <wp:inline distT="0" distB="0" distL="0" distR="0">
            <wp:extent cx="514350" cy="533400"/>
            <wp:effectExtent l="19050" t="0" r="0" b="0"/>
            <wp:docPr id="7" name="Рисунок 1" descr="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6A" w:rsidRDefault="00D4676A" w:rsidP="00973BBB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0E1316" w:rsidRDefault="00973BBB" w:rsidP="00973BBB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  <w:sz w:val="24"/>
          <w:szCs w:val="24"/>
        </w:rPr>
      </w:pPr>
      <w:r w:rsidRPr="00973BBB">
        <w:rPr>
          <w:b/>
          <w:sz w:val="24"/>
          <w:szCs w:val="24"/>
        </w:rPr>
        <w:t xml:space="preserve">МЕСТНАЯ АДМИНИСТРАЦИЯ </w:t>
      </w:r>
      <w:r w:rsidRPr="00973BBB">
        <w:rPr>
          <w:b/>
          <w:sz w:val="24"/>
          <w:szCs w:val="24"/>
        </w:rPr>
        <w:br/>
        <w:t xml:space="preserve">ВНУТРИГОРОДСКОГО МУНИЦИПАЛЬНОГО ОБРАЗОВАНИЯ </w:t>
      </w:r>
      <w:r w:rsidRPr="00973BBB">
        <w:rPr>
          <w:b/>
          <w:sz w:val="24"/>
          <w:szCs w:val="24"/>
        </w:rPr>
        <w:br/>
      </w:r>
      <w:r w:rsidR="000E1316">
        <w:rPr>
          <w:b/>
          <w:sz w:val="24"/>
          <w:szCs w:val="24"/>
        </w:rPr>
        <w:t xml:space="preserve">ГОРОДА ФЕДЕРАЛЬНОГО ЗНАЧЕНИЯ </w:t>
      </w:r>
      <w:r w:rsidRPr="00973BBB">
        <w:rPr>
          <w:b/>
          <w:sz w:val="24"/>
          <w:szCs w:val="24"/>
        </w:rPr>
        <w:t xml:space="preserve">САНКТ-ПЕТЕРБУРГА </w:t>
      </w:r>
    </w:p>
    <w:p w:rsidR="00973BBB" w:rsidRPr="00973BBB" w:rsidRDefault="00973BBB" w:rsidP="00973BBB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  <w:sz w:val="24"/>
          <w:szCs w:val="24"/>
        </w:rPr>
      </w:pPr>
      <w:r w:rsidRPr="00973BBB">
        <w:rPr>
          <w:b/>
          <w:sz w:val="24"/>
          <w:szCs w:val="24"/>
        </w:rPr>
        <w:t>МУНИЦИПАЛЬНЫЙ ОКРУГ</w:t>
      </w:r>
      <w:r w:rsidR="000E1316">
        <w:rPr>
          <w:b/>
          <w:sz w:val="24"/>
          <w:szCs w:val="24"/>
        </w:rPr>
        <w:t xml:space="preserve"> </w:t>
      </w:r>
      <w:proofErr w:type="gramStart"/>
      <w:r w:rsidRPr="00973BBB">
        <w:rPr>
          <w:b/>
          <w:sz w:val="24"/>
          <w:szCs w:val="24"/>
        </w:rPr>
        <w:t>ЗВЕЗДНОЕ</w:t>
      </w:r>
      <w:proofErr w:type="gramEnd"/>
    </w:p>
    <w:p w:rsidR="00973BBB" w:rsidRPr="000A7678" w:rsidRDefault="00973BBB" w:rsidP="00973BBB">
      <w:pPr>
        <w:jc w:val="center"/>
        <w:rPr>
          <w:b/>
        </w:rPr>
      </w:pPr>
      <w:r w:rsidRPr="000A7678">
        <w:rPr>
          <w:b/>
        </w:rPr>
        <w:t>_______</w:t>
      </w:r>
      <w:r>
        <w:rPr>
          <w:b/>
        </w:rPr>
        <w:t>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</w:t>
      </w:r>
    </w:p>
    <w:p w:rsidR="00973BBB" w:rsidRDefault="00973BBB" w:rsidP="00973BBB">
      <w:pPr>
        <w:jc w:val="center"/>
        <w:rPr>
          <w:b/>
        </w:rPr>
      </w:pPr>
    </w:p>
    <w:p w:rsidR="00973BBB" w:rsidRDefault="00973BBB" w:rsidP="00973BBB">
      <w:pPr>
        <w:jc w:val="center"/>
        <w:rPr>
          <w:b/>
        </w:rPr>
      </w:pPr>
      <w:r w:rsidRPr="00973BBB">
        <w:rPr>
          <w:b/>
          <w:sz w:val="24"/>
          <w:szCs w:val="24"/>
        </w:rPr>
        <w:t>ПОСТАНОВЛЕНИЕ</w:t>
      </w:r>
    </w:p>
    <w:p w:rsidR="00973BBB" w:rsidRPr="00382ECC" w:rsidRDefault="00973BBB" w:rsidP="00973BBB">
      <w:pPr>
        <w:jc w:val="both"/>
      </w:pPr>
      <w:r w:rsidRPr="00D4676A">
        <w:t>______________</w:t>
      </w:r>
      <w:r>
        <w:rPr>
          <w:b/>
        </w:rPr>
        <w:t xml:space="preserve">                                                                              </w:t>
      </w:r>
      <w:r w:rsidR="00BA45A6">
        <w:rPr>
          <w:b/>
        </w:rPr>
        <w:t xml:space="preserve">   </w:t>
      </w:r>
      <w:r w:rsidRPr="00382ECC">
        <w:t>№</w:t>
      </w:r>
      <w:r w:rsidR="00D4676A">
        <w:t>________</w:t>
      </w:r>
      <w:r>
        <w:t xml:space="preserve"> </w:t>
      </w:r>
    </w:p>
    <w:p w:rsidR="00973BBB" w:rsidRDefault="00973BBB" w:rsidP="00973BBB">
      <w:pPr>
        <w:rPr>
          <w:sz w:val="20"/>
        </w:rPr>
      </w:pPr>
      <w:r>
        <w:rPr>
          <w:sz w:val="20"/>
        </w:rPr>
        <w:t xml:space="preserve">                  </w:t>
      </w:r>
      <w:r w:rsidRPr="00382ECC">
        <w:rPr>
          <w:sz w:val="20"/>
        </w:rPr>
        <w:t>(дата)</w:t>
      </w:r>
    </w:p>
    <w:p w:rsidR="00BA45A6" w:rsidRDefault="00BA45A6" w:rsidP="00A84C77">
      <w:pPr>
        <w:rPr>
          <w:sz w:val="22"/>
          <w:szCs w:val="22"/>
        </w:rPr>
      </w:pPr>
    </w:p>
    <w:p w:rsidR="00A84C77" w:rsidRPr="00EC7870" w:rsidRDefault="00A84C77" w:rsidP="00A84C77">
      <w:pPr>
        <w:rPr>
          <w:sz w:val="22"/>
          <w:szCs w:val="22"/>
        </w:rPr>
      </w:pPr>
      <w:r w:rsidRPr="00EC7870">
        <w:rPr>
          <w:sz w:val="22"/>
          <w:szCs w:val="22"/>
        </w:rPr>
        <w:t>О согласии на заключение трудового</w:t>
      </w:r>
      <w:r w:rsidR="00BA45A6">
        <w:rPr>
          <w:sz w:val="22"/>
          <w:szCs w:val="22"/>
        </w:rPr>
        <w:t xml:space="preserve"> </w:t>
      </w:r>
      <w:r w:rsidRPr="00EC7870">
        <w:rPr>
          <w:sz w:val="22"/>
          <w:szCs w:val="22"/>
        </w:rPr>
        <w:t>договора с несовершеннолетним</w:t>
      </w:r>
    </w:p>
    <w:p w:rsidR="004776C4" w:rsidRDefault="004776C4" w:rsidP="00A84C77">
      <w:pPr>
        <w:ind w:firstLine="720"/>
        <w:jc w:val="both"/>
        <w:rPr>
          <w:sz w:val="22"/>
          <w:szCs w:val="22"/>
        </w:rPr>
      </w:pPr>
    </w:p>
    <w:p w:rsidR="00A84C77" w:rsidRDefault="00A84C77" w:rsidP="00A84C77">
      <w:pPr>
        <w:ind w:firstLine="720"/>
        <w:jc w:val="both"/>
        <w:rPr>
          <w:sz w:val="22"/>
          <w:szCs w:val="22"/>
        </w:rPr>
      </w:pPr>
      <w:proofErr w:type="gramStart"/>
      <w:r w:rsidRPr="00EC7870">
        <w:rPr>
          <w:sz w:val="22"/>
          <w:szCs w:val="22"/>
        </w:rPr>
        <w:t>Рассмотрев заявление несовершеннолетнего (</w:t>
      </w:r>
      <w:r>
        <w:rPr>
          <w:color w:val="332E2D"/>
          <w:spacing w:val="2"/>
          <w:sz w:val="22"/>
          <w:szCs w:val="22"/>
        </w:rPr>
        <w:t>Фамилия, имя, отчество*</w:t>
      </w:r>
      <w:r w:rsidRPr="00EC7870">
        <w:rPr>
          <w:sz w:val="22"/>
          <w:szCs w:val="22"/>
        </w:rPr>
        <w:t xml:space="preserve">, дата рождения), зарегистрированного по месту жительства (месту пребывания) по адресу:... , и заявления его </w:t>
      </w:r>
      <w:r w:rsidR="000E1316">
        <w:rPr>
          <w:sz w:val="22"/>
          <w:szCs w:val="22"/>
        </w:rPr>
        <w:t xml:space="preserve"> законного представителя </w:t>
      </w:r>
      <w:r w:rsidRPr="00EC7870">
        <w:rPr>
          <w:sz w:val="22"/>
          <w:szCs w:val="22"/>
        </w:rPr>
        <w:t>(</w:t>
      </w:r>
      <w:r>
        <w:rPr>
          <w:color w:val="332E2D"/>
          <w:spacing w:val="2"/>
          <w:sz w:val="22"/>
          <w:szCs w:val="22"/>
        </w:rPr>
        <w:t>Фамилия, имя, отчество*</w:t>
      </w:r>
      <w:r w:rsidRPr="00EC7870">
        <w:rPr>
          <w:sz w:val="22"/>
          <w:szCs w:val="22"/>
        </w:rPr>
        <w:t>) о выдаче согласи</w:t>
      </w:r>
      <w:r>
        <w:rPr>
          <w:sz w:val="22"/>
          <w:szCs w:val="22"/>
        </w:rPr>
        <w:t>я</w:t>
      </w:r>
      <w:r w:rsidRPr="00EC7870">
        <w:rPr>
          <w:sz w:val="22"/>
          <w:szCs w:val="22"/>
        </w:rPr>
        <w:t xml:space="preserve">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 </w:t>
      </w:r>
      <w:r>
        <w:rPr>
          <w:sz w:val="22"/>
          <w:szCs w:val="22"/>
        </w:rPr>
        <w:t>(</w:t>
      </w:r>
      <w:r w:rsidRPr="00EC7870">
        <w:rPr>
          <w:sz w:val="22"/>
          <w:szCs w:val="22"/>
        </w:rPr>
        <w:t>либо с лицом, получающим общее образование</w:t>
      </w:r>
      <w:proofErr w:type="gramEnd"/>
      <w:r w:rsidRPr="00EC7870">
        <w:rPr>
          <w:sz w:val="22"/>
          <w:szCs w:val="22"/>
        </w:rPr>
        <w:t xml:space="preserve"> </w:t>
      </w:r>
      <w:proofErr w:type="gramStart"/>
      <w:r w:rsidRPr="00EC7870">
        <w:rPr>
          <w:sz w:val="22"/>
          <w:szCs w:val="22"/>
        </w:rPr>
        <w:t>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>
        <w:rPr>
          <w:sz w:val="22"/>
          <w:szCs w:val="22"/>
        </w:rPr>
        <w:t>)</w:t>
      </w:r>
      <w:r w:rsidRPr="00EC7870">
        <w:rPr>
          <w:sz w:val="22"/>
          <w:szCs w:val="22"/>
        </w:rPr>
        <w:t>, руководствуясь статьями 26, 34 Гражданского кодекса РФ, статьями 20, 63, 265 – 272 Трудового кодекса РФ, Закон</w:t>
      </w:r>
      <w:r>
        <w:rPr>
          <w:sz w:val="22"/>
          <w:szCs w:val="22"/>
        </w:rPr>
        <w:t>ом</w:t>
      </w:r>
      <w:r w:rsidRPr="00EC7870">
        <w:rPr>
          <w:sz w:val="22"/>
          <w:szCs w:val="22"/>
        </w:rPr>
        <w:t xml:space="preserve">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</w:t>
      </w:r>
      <w:proofErr w:type="gramEnd"/>
      <w:r w:rsidRPr="00EC7870">
        <w:rPr>
          <w:sz w:val="22"/>
          <w:szCs w:val="22"/>
        </w:rPr>
        <w:t xml:space="preserve">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 и денежных средств на содержание детей, переданных на воспитание в приемные семьи, в Санкт-Петербурге», </w:t>
      </w:r>
      <w:r>
        <w:rPr>
          <w:sz w:val="22"/>
          <w:szCs w:val="22"/>
        </w:rPr>
        <w:t xml:space="preserve">Местная </w:t>
      </w:r>
      <w:r w:rsidR="00D467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администрация </w:t>
      </w:r>
      <w:r w:rsidR="00D4676A">
        <w:rPr>
          <w:sz w:val="22"/>
          <w:szCs w:val="22"/>
        </w:rPr>
        <w:t xml:space="preserve">  </w:t>
      </w:r>
      <w:r w:rsidR="00B600B0">
        <w:rPr>
          <w:sz w:val="22"/>
          <w:szCs w:val="22"/>
        </w:rPr>
        <w:t>внутригородского</w:t>
      </w:r>
      <w:r w:rsidR="00D4676A">
        <w:rPr>
          <w:sz w:val="22"/>
          <w:szCs w:val="22"/>
        </w:rPr>
        <w:t xml:space="preserve">  </w:t>
      </w:r>
      <w:r w:rsidR="00B600B0">
        <w:rPr>
          <w:sz w:val="22"/>
          <w:szCs w:val="22"/>
        </w:rPr>
        <w:t xml:space="preserve"> муниципального </w:t>
      </w:r>
      <w:r w:rsidR="00D4676A">
        <w:rPr>
          <w:sz w:val="22"/>
          <w:szCs w:val="22"/>
        </w:rPr>
        <w:t xml:space="preserve"> </w:t>
      </w:r>
      <w:r w:rsidR="00B600B0">
        <w:rPr>
          <w:sz w:val="22"/>
          <w:szCs w:val="22"/>
        </w:rPr>
        <w:t xml:space="preserve">образования </w:t>
      </w:r>
      <w:r w:rsidR="000E1316">
        <w:rPr>
          <w:sz w:val="22"/>
          <w:szCs w:val="22"/>
        </w:rPr>
        <w:t xml:space="preserve">города федерального значения </w:t>
      </w:r>
      <w:r w:rsidR="00B600B0">
        <w:rPr>
          <w:sz w:val="22"/>
          <w:szCs w:val="22"/>
        </w:rPr>
        <w:t>Санкт-Петербурга м</w:t>
      </w:r>
      <w:r>
        <w:rPr>
          <w:sz w:val="22"/>
          <w:szCs w:val="22"/>
        </w:rPr>
        <w:t xml:space="preserve">униципальный округ Звездное                                                                </w:t>
      </w:r>
    </w:p>
    <w:p w:rsidR="00BA45A6" w:rsidRDefault="00A84C77" w:rsidP="00A84C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4776C4" w:rsidRDefault="00D4676A" w:rsidP="00D467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</w:t>
      </w:r>
      <w:r w:rsidR="00A84C77" w:rsidRPr="00D4676A">
        <w:rPr>
          <w:b/>
          <w:sz w:val="22"/>
          <w:szCs w:val="22"/>
        </w:rPr>
        <w:t>:</w:t>
      </w:r>
    </w:p>
    <w:p w:rsidR="00D4676A" w:rsidRDefault="00D4676A" w:rsidP="00D4676A">
      <w:pPr>
        <w:jc w:val="center"/>
        <w:rPr>
          <w:sz w:val="22"/>
          <w:szCs w:val="22"/>
        </w:rPr>
      </w:pPr>
    </w:p>
    <w:p w:rsidR="00A84C77" w:rsidRPr="00EC7870" w:rsidRDefault="00A84C77" w:rsidP="00A84C77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2"/>
          <w:szCs w:val="22"/>
        </w:rPr>
      </w:pPr>
      <w:proofErr w:type="gramStart"/>
      <w:r w:rsidRPr="00EC7870">
        <w:rPr>
          <w:sz w:val="22"/>
          <w:szCs w:val="22"/>
        </w:rPr>
        <w:t xml:space="preserve">Дать согласие </w:t>
      </w:r>
      <w:r>
        <w:rPr>
          <w:sz w:val="22"/>
          <w:szCs w:val="22"/>
        </w:rPr>
        <w:t>несовершеннолетнему (</w:t>
      </w:r>
      <w:r>
        <w:rPr>
          <w:color w:val="332E2D"/>
          <w:spacing w:val="2"/>
          <w:sz w:val="22"/>
          <w:szCs w:val="22"/>
        </w:rPr>
        <w:t>Фамилия, имя, отчество*</w:t>
      </w:r>
      <w:r>
        <w:rPr>
          <w:sz w:val="22"/>
          <w:szCs w:val="22"/>
        </w:rPr>
        <w:t xml:space="preserve">) </w:t>
      </w:r>
      <w:r w:rsidRPr="00EC7870">
        <w:rPr>
          <w:sz w:val="22"/>
          <w:szCs w:val="22"/>
        </w:rPr>
        <w:t xml:space="preserve">на заключение трудового договора для выполнения легкого труда, не причиняющего вреда его здоровью, </w:t>
      </w:r>
      <w:r>
        <w:rPr>
          <w:sz w:val="22"/>
          <w:szCs w:val="22"/>
        </w:rPr>
        <w:t>(</w:t>
      </w:r>
      <w:r w:rsidRPr="00EC7870">
        <w:rPr>
          <w:sz w:val="22"/>
          <w:szCs w:val="22"/>
        </w:rPr>
        <w:t>либо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>
        <w:rPr>
          <w:sz w:val="22"/>
          <w:szCs w:val="22"/>
        </w:rPr>
        <w:t>)</w:t>
      </w:r>
      <w:r w:rsidRPr="00EC7870">
        <w:rPr>
          <w:sz w:val="22"/>
          <w:szCs w:val="22"/>
        </w:rPr>
        <w:t xml:space="preserve"> в качестве (наименование должности) на период (указать период).</w:t>
      </w:r>
      <w:proofErr w:type="gramEnd"/>
    </w:p>
    <w:p w:rsidR="00A84C77" w:rsidRPr="00EC7870" w:rsidRDefault="00A84C77" w:rsidP="00A84C77">
      <w:pPr>
        <w:numPr>
          <w:ilvl w:val="0"/>
          <w:numId w:val="8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EC7870">
        <w:rPr>
          <w:sz w:val="22"/>
          <w:szCs w:val="22"/>
        </w:rPr>
        <w:t>Контроль за</w:t>
      </w:r>
      <w:proofErr w:type="gramEnd"/>
      <w:r w:rsidRPr="00EC7870">
        <w:rPr>
          <w:sz w:val="22"/>
          <w:szCs w:val="22"/>
        </w:rPr>
        <w:t xml:space="preserve"> выполнением постановления возложить на (должность, фамилия, </w:t>
      </w:r>
      <w:r>
        <w:rPr>
          <w:sz w:val="22"/>
          <w:szCs w:val="22"/>
        </w:rPr>
        <w:t>имя, отчество*</w:t>
      </w:r>
      <w:r w:rsidRPr="00EC7870">
        <w:rPr>
          <w:sz w:val="22"/>
          <w:szCs w:val="22"/>
        </w:rPr>
        <w:t xml:space="preserve">). </w:t>
      </w:r>
    </w:p>
    <w:p w:rsidR="00BA45A6" w:rsidRDefault="00BA45A6" w:rsidP="00A84C77">
      <w:pPr>
        <w:tabs>
          <w:tab w:val="left" w:pos="7575"/>
        </w:tabs>
        <w:rPr>
          <w:sz w:val="22"/>
          <w:szCs w:val="22"/>
        </w:rPr>
      </w:pPr>
    </w:p>
    <w:p w:rsidR="00A84C77" w:rsidRPr="0048599E" w:rsidRDefault="00A84C77" w:rsidP="00A84C77">
      <w:pPr>
        <w:tabs>
          <w:tab w:val="left" w:pos="7575"/>
        </w:tabs>
        <w:rPr>
          <w:sz w:val="22"/>
          <w:szCs w:val="22"/>
        </w:rPr>
      </w:pPr>
      <w:r w:rsidRPr="0048599E">
        <w:rPr>
          <w:sz w:val="22"/>
          <w:szCs w:val="22"/>
        </w:rPr>
        <w:t xml:space="preserve">Глава </w:t>
      </w:r>
      <w:r>
        <w:rPr>
          <w:sz w:val="22"/>
          <w:szCs w:val="22"/>
        </w:rPr>
        <w:t>Местной администрации             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</w:t>
      </w:r>
      <w:r w:rsidR="004776C4">
        <w:rPr>
          <w:sz w:val="22"/>
          <w:szCs w:val="22"/>
        </w:rPr>
        <w:t xml:space="preserve">                            </w:t>
      </w:r>
      <w:r w:rsidR="00D4676A">
        <w:rPr>
          <w:sz w:val="22"/>
          <w:szCs w:val="22"/>
        </w:rPr>
        <w:t xml:space="preserve">   </w:t>
      </w:r>
      <w:r w:rsidR="004776C4">
        <w:rPr>
          <w:sz w:val="22"/>
          <w:szCs w:val="22"/>
        </w:rPr>
        <w:t xml:space="preserve">  ___________________</w:t>
      </w:r>
    </w:p>
    <w:p w:rsidR="00A84C77" w:rsidRPr="006A2629" w:rsidRDefault="00A84C77" w:rsidP="00A84C77">
      <w:pPr>
        <w:tabs>
          <w:tab w:val="center" w:pos="4677"/>
          <w:tab w:val="left" w:pos="7470"/>
        </w:tabs>
        <w:rPr>
          <w:sz w:val="18"/>
          <w:szCs w:val="18"/>
        </w:rPr>
      </w:pPr>
      <w:r w:rsidRPr="0048599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(подпись)</w:t>
      </w:r>
      <w:r>
        <w:rPr>
          <w:sz w:val="18"/>
          <w:szCs w:val="18"/>
        </w:rPr>
        <w:tab/>
        <w:t xml:space="preserve">     </w:t>
      </w:r>
      <w:r w:rsidRPr="006A2629">
        <w:rPr>
          <w:sz w:val="18"/>
          <w:szCs w:val="18"/>
        </w:rPr>
        <w:t>(фамилия, имя, отчество*)</w:t>
      </w:r>
    </w:p>
    <w:p w:rsidR="00A84C77" w:rsidRDefault="00A84C77" w:rsidP="00A84C77">
      <w:pPr>
        <w:jc w:val="both"/>
        <w:rPr>
          <w:sz w:val="20"/>
        </w:rPr>
      </w:pPr>
      <w:r w:rsidRPr="00E97E24">
        <w:rPr>
          <w:sz w:val="20"/>
        </w:rPr>
        <w:t>*отчество указывается при его наличии</w:t>
      </w:r>
    </w:p>
    <w:p w:rsidR="00A84C77" w:rsidRPr="00EC7870" w:rsidRDefault="00A84C77" w:rsidP="00A84C77">
      <w:pPr>
        <w:tabs>
          <w:tab w:val="left" w:pos="9639"/>
        </w:tabs>
        <w:jc w:val="right"/>
        <w:rPr>
          <w:b/>
          <w:sz w:val="18"/>
          <w:szCs w:val="18"/>
        </w:rPr>
      </w:pPr>
      <w:r w:rsidRPr="00EC7870">
        <w:rPr>
          <w:b/>
          <w:sz w:val="18"/>
          <w:szCs w:val="18"/>
        </w:rPr>
        <w:lastRenderedPageBreak/>
        <w:t>Приложение № 7</w:t>
      </w:r>
    </w:p>
    <w:p w:rsidR="00E358CB" w:rsidRDefault="00A84C77" w:rsidP="00E358CB">
      <w:pPr>
        <w:ind w:left="3686"/>
        <w:jc w:val="right"/>
        <w:rPr>
          <w:sz w:val="20"/>
        </w:rPr>
      </w:pPr>
      <w:r>
        <w:rPr>
          <w:sz w:val="22"/>
          <w:szCs w:val="22"/>
        </w:rPr>
        <w:t xml:space="preserve"> к</w:t>
      </w:r>
      <w:r w:rsidRPr="009E3212">
        <w:rPr>
          <w:sz w:val="22"/>
          <w:szCs w:val="22"/>
        </w:rPr>
        <w:t xml:space="preserve"> </w:t>
      </w:r>
      <w:r w:rsidRPr="005F185B">
        <w:rPr>
          <w:sz w:val="20"/>
        </w:rPr>
        <w:t xml:space="preserve">Административному регламенту </w:t>
      </w:r>
    </w:p>
    <w:p w:rsidR="00863E6D" w:rsidRDefault="00A84C77" w:rsidP="00E358CB">
      <w:pPr>
        <w:ind w:left="1701"/>
        <w:jc w:val="right"/>
        <w:rPr>
          <w:sz w:val="20"/>
        </w:rPr>
      </w:pPr>
      <w:proofErr w:type="gramStart"/>
      <w:r w:rsidRPr="005F185B">
        <w:rPr>
          <w:sz w:val="20"/>
        </w:rPr>
        <w:t xml:space="preserve">по предоставлению Местной  администрацией </w:t>
      </w:r>
      <w:r w:rsidR="00395C42">
        <w:rPr>
          <w:sz w:val="20"/>
        </w:rPr>
        <w:t>внутригородского муниципального образования Санкт-Петербурга м</w:t>
      </w:r>
      <w:r w:rsidRPr="005F185B">
        <w:rPr>
          <w:sz w:val="20"/>
        </w:rPr>
        <w:t>униципальный округ Звездное, осуществляющей  отдельные государственные полномочия  Санкт-Петербурга по организации и осуществлению деятельности по опеке и попечительству, назначению и выплате денежных средств  на содержание детей, находящихся под опекой или попечительством, и денежных средств  на содержание детей, переданных на воспитание в приемные семьи, в Санкт-Петербурге, государственной услуги по даче согласия органа опеки  и</w:t>
      </w:r>
      <w:proofErr w:type="gramEnd"/>
      <w:r w:rsidRPr="005F185B">
        <w:rPr>
          <w:sz w:val="20"/>
        </w:rPr>
        <w:t xml:space="preserve"> </w:t>
      </w:r>
      <w:proofErr w:type="gramStart"/>
      <w:r w:rsidRPr="005F185B">
        <w:rPr>
          <w:sz w:val="20"/>
        </w:rPr>
        <w:t>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</w:t>
      </w:r>
      <w:proofErr w:type="gramEnd"/>
    </w:p>
    <w:p w:rsidR="00A84C77" w:rsidRDefault="00A84C77" w:rsidP="00E358CB">
      <w:pPr>
        <w:ind w:left="1701"/>
        <w:jc w:val="right"/>
        <w:rPr>
          <w:sz w:val="20"/>
        </w:rPr>
      </w:pPr>
      <w:r w:rsidRPr="005F185B">
        <w:rPr>
          <w:sz w:val="20"/>
        </w:rPr>
        <w:t xml:space="preserve"> и без ущерба для освоения образовательной программы</w:t>
      </w:r>
    </w:p>
    <w:p w:rsidR="00A84C77" w:rsidRDefault="00A84C77" w:rsidP="00A84C77">
      <w:pPr>
        <w:jc w:val="both"/>
        <w:rPr>
          <w:sz w:val="22"/>
          <w:szCs w:val="22"/>
        </w:rPr>
      </w:pPr>
    </w:p>
    <w:p w:rsidR="00A84C77" w:rsidRDefault="00A84C77" w:rsidP="00A84C77">
      <w:pPr>
        <w:jc w:val="center"/>
        <w:rPr>
          <w:sz w:val="22"/>
          <w:szCs w:val="22"/>
        </w:rPr>
      </w:pPr>
    </w:p>
    <w:p w:rsidR="00A84C77" w:rsidRDefault="00A84C77" w:rsidP="001B5792">
      <w:pPr>
        <w:rPr>
          <w:sz w:val="22"/>
          <w:szCs w:val="22"/>
        </w:rPr>
      </w:pPr>
      <w:r>
        <w:rPr>
          <w:sz w:val="22"/>
          <w:szCs w:val="22"/>
        </w:rPr>
        <w:t xml:space="preserve">Бланк  Местной администрации </w:t>
      </w:r>
    </w:p>
    <w:p w:rsidR="00A84C77" w:rsidRDefault="00A84C77" w:rsidP="00A84C77">
      <w:pPr>
        <w:jc w:val="center"/>
        <w:rPr>
          <w:sz w:val="22"/>
          <w:szCs w:val="22"/>
        </w:rPr>
      </w:pPr>
    </w:p>
    <w:p w:rsidR="00A84C77" w:rsidRPr="00E66AD8" w:rsidRDefault="00A84C77" w:rsidP="00A84C77">
      <w:pPr>
        <w:tabs>
          <w:tab w:val="left" w:pos="4678"/>
        </w:tabs>
        <w:jc w:val="center"/>
        <w:rPr>
          <w:color w:val="332E2D"/>
          <w:spacing w:val="2"/>
          <w:sz w:val="24"/>
          <w:szCs w:val="24"/>
        </w:rPr>
      </w:pPr>
      <w:r w:rsidRPr="00E66AD8">
        <w:rPr>
          <w:sz w:val="24"/>
          <w:szCs w:val="24"/>
        </w:rPr>
        <w:t xml:space="preserve">                                     Кому: Фамилия, имя, отчество*</w:t>
      </w:r>
    </w:p>
    <w:p w:rsidR="00A84C77" w:rsidRPr="00E66AD8" w:rsidRDefault="00A84C77" w:rsidP="00A84C77">
      <w:pPr>
        <w:jc w:val="center"/>
        <w:rPr>
          <w:sz w:val="24"/>
          <w:szCs w:val="24"/>
        </w:rPr>
      </w:pPr>
      <w:r w:rsidRPr="00E66AD8">
        <w:rPr>
          <w:sz w:val="24"/>
          <w:szCs w:val="24"/>
        </w:rPr>
        <w:t xml:space="preserve">                                                             Адрес:   ________________________________</w:t>
      </w:r>
    </w:p>
    <w:p w:rsidR="00A84C77" w:rsidRPr="00E66AD8" w:rsidRDefault="00A84C77" w:rsidP="00A84C77">
      <w:pPr>
        <w:jc w:val="center"/>
        <w:rPr>
          <w:sz w:val="24"/>
          <w:szCs w:val="24"/>
        </w:rPr>
      </w:pPr>
      <w:r w:rsidRPr="00E66AD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</w:t>
      </w:r>
      <w:r w:rsidRPr="00E66AD8">
        <w:rPr>
          <w:sz w:val="24"/>
          <w:szCs w:val="24"/>
        </w:rPr>
        <w:t>Электронная почта: _______________</w:t>
      </w:r>
      <w:r>
        <w:rPr>
          <w:sz w:val="24"/>
          <w:szCs w:val="24"/>
        </w:rPr>
        <w:t>______</w:t>
      </w:r>
    </w:p>
    <w:p w:rsidR="00A84C77" w:rsidRPr="00E66AD8" w:rsidRDefault="00A84C77" w:rsidP="00A84C77">
      <w:pPr>
        <w:jc w:val="center"/>
        <w:rPr>
          <w:sz w:val="24"/>
          <w:szCs w:val="24"/>
        </w:rPr>
      </w:pPr>
    </w:p>
    <w:p w:rsidR="00A84C77" w:rsidRDefault="00A84C77" w:rsidP="00A84C77">
      <w:pPr>
        <w:jc w:val="center"/>
      </w:pPr>
    </w:p>
    <w:p w:rsidR="00A84C77" w:rsidRDefault="00A84C77" w:rsidP="00A84C77">
      <w:pPr>
        <w:jc w:val="center"/>
      </w:pPr>
    </w:p>
    <w:p w:rsidR="00A84C77" w:rsidRPr="00E66AD8" w:rsidRDefault="00A84C77" w:rsidP="00A84C77">
      <w:pPr>
        <w:rPr>
          <w:sz w:val="24"/>
          <w:szCs w:val="24"/>
        </w:rPr>
      </w:pPr>
      <w:r w:rsidRPr="00E66AD8">
        <w:rPr>
          <w:sz w:val="24"/>
          <w:szCs w:val="24"/>
        </w:rPr>
        <w:t>Рассмотрев заявление и документы,  установлено следующее: 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</w:p>
    <w:p w:rsidR="00A84C77" w:rsidRDefault="00A84C77" w:rsidP="00A84C77">
      <w:pPr>
        <w:jc w:val="both"/>
        <w:rPr>
          <w:sz w:val="24"/>
          <w:szCs w:val="24"/>
        </w:rPr>
      </w:pPr>
      <w:r w:rsidRPr="00E66AD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A84C77" w:rsidRPr="009D3037" w:rsidRDefault="00A84C77" w:rsidP="00A84C7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</w:t>
      </w:r>
      <w:r w:rsidRPr="009D3037">
        <w:rPr>
          <w:color w:val="000000"/>
          <w:sz w:val="20"/>
        </w:rPr>
        <w:t xml:space="preserve"> (сведения о причинах отказа на предоставление государственной услуги)</w:t>
      </w:r>
    </w:p>
    <w:p w:rsidR="00A84C77" w:rsidRPr="00E66AD8" w:rsidRDefault="00A84C77" w:rsidP="00A84C77">
      <w:pPr>
        <w:ind w:firstLine="540"/>
        <w:jc w:val="both"/>
        <w:rPr>
          <w:color w:val="000000"/>
          <w:sz w:val="24"/>
          <w:szCs w:val="24"/>
        </w:rPr>
      </w:pPr>
    </w:p>
    <w:p w:rsidR="00A84C77" w:rsidRPr="00E66AD8" w:rsidRDefault="00A84C77" w:rsidP="00A84C77">
      <w:pPr>
        <w:ind w:firstLine="540"/>
        <w:jc w:val="both"/>
        <w:rPr>
          <w:sz w:val="24"/>
          <w:szCs w:val="24"/>
        </w:rPr>
      </w:pPr>
      <w:proofErr w:type="gramStart"/>
      <w:r w:rsidRPr="00E66AD8">
        <w:rPr>
          <w:sz w:val="24"/>
          <w:szCs w:val="24"/>
        </w:rPr>
        <w:t>Принято решение об отказе в предоставлении государственной услуги по выдаче по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 (либо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</w:t>
      </w:r>
      <w:proofErr w:type="gramEnd"/>
      <w:r w:rsidRPr="00E66AD8">
        <w:rPr>
          <w:sz w:val="24"/>
          <w:szCs w:val="24"/>
        </w:rPr>
        <w:t>, не причиняющего вреда его здоровью и без ущерба для освоения образовательной программы).</w:t>
      </w:r>
    </w:p>
    <w:p w:rsidR="00A84C77" w:rsidRDefault="00A84C77" w:rsidP="00A84C77">
      <w:pPr>
        <w:pStyle w:val="ad"/>
        <w:ind w:firstLine="567"/>
      </w:pPr>
    </w:p>
    <w:p w:rsidR="00A84C77" w:rsidRPr="0048599E" w:rsidRDefault="00A84C77" w:rsidP="00A84C77">
      <w:pPr>
        <w:tabs>
          <w:tab w:val="left" w:pos="7575"/>
        </w:tabs>
        <w:rPr>
          <w:sz w:val="22"/>
          <w:szCs w:val="22"/>
        </w:rPr>
      </w:pPr>
      <w:r w:rsidRPr="009D3037">
        <w:rPr>
          <w:sz w:val="24"/>
          <w:szCs w:val="24"/>
        </w:rPr>
        <w:t xml:space="preserve">Глава Местной администрации </w:t>
      </w:r>
      <w:r>
        <w:rPr>
          <w:sz w:val="22"/>
          <w:szCs w:val="22"/>
        </w:rPr>
        <w:t xml:space="preserve"> </w:t>
      </w:r>
      <w:r w:rsidRPr="0048599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________________</w:t>
      </w:r>
      <w:r w:rsidR="001B5792">
        <w:rPr>
          <w:sz w:val="22"/>
          <w:szCs w:val="22"/>
        </w:rPr>
        <w:t xml:space="preserve">                  ___________________</w:t>
      </w:r>
    </w:p>
    <w:p w:rsidR="00A84C77" w:rsidRDefault="00A84C77" w:rsidP="00A84C77">
      <w:pPr>
        <w:tabs>
          <w:tab w:val="center" w:pos="4677"/>
          <w:tab w:val="left" w:pos="7470"/>
        </w:tabs>
        <w:rPr>
          <w:sz w:val="18"/>
          <w:szCs w:val="18"/>
        </w:rPr>
      </w:pPr>
      <w:r w:rsidRPr="0048599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           (подпись)</w:t>
      </w:r>
      <w:r>
        <w:rPr>
          <w:sz w:val="18"/>
          <w:szCs w:val="18"/>
        </w:rPr>
        <w:tab/>
        <w:t xml:space="preserve">   </w:t>
      </w:r>
      <w:r w:rsidRPr="004859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48599E">
        <w:rPr>
          <w:sz w:val="18"/>
          <w:szCs w:val="18"/>
        </w:rPr>
        <w:t>(Ф.И.О.)</w:t>
      </w:r>
    </w:p>
    <w:p w:rsidR="00A84C77" w:rsidRPr="00A6319B" w:rsidRDefault="00A84C77" w:rsidP="00A84C77">
      <w:pPr>
        <w:autoSpaceDE w:val="0"/>
        <w:autoSpaceDN w:val="0"/>
        <w:adjustRightInd w:val="0"/>
        <w:jc w:val="both"/>
        <w:rPr>
          <w:sz w:val="20"/>
        </w:rPr>
      </w:pPr>
    </w:p>
    <w:p w:rsidR="00A84C77" w:rsidRDefault="00A84C77" w:rsidP="00A84C77">
      <w:pPr>
        <w:rPr>
          <w:sz w:val="20"/>
        </w:rPr>
      </w:pPr>
    </w:p>
    <w:p w:rsidR="00A84C77" w:rsidRDefault="00A84C77" w:rsidP="00A84C77">
      <w:pPr>
        <w:rPr>
          <w:sz w:val="20"/>
        </w:rPr>
      </w:pPr>
    </w:p>
    <w:p w:rsidR="00A84C77" w:rsidRPr="005F0F9E" w:rsidRDefault="00A84C77" w:rsidP="00A84C77">
      <w:pPr>
        <w:rPr>
          <w:sz w:val="20"/>
        </w:rPr>
      </w:pPr>
      <w:r w:rsidRPr="005F0F9E">
        <w:rPr>
          <w:sz w:val="20"/>
        </w:rPr>
        <w:t>*отчество указывается при его наличии</w:t>
      </w:r>
    </w:p>
    <w:p w:rsidR="00A84C77" w:rsidRDefault="00A84C77"/>
    <w:sectPr w:rsidR="00A84C77" w:rsidSect="004776C4">
      <w:headerReference w:type="even" r:id="rId26"/>
      <w:headerReference w:type="default" r:id="rId27"/>
      <w:pgSz w:w="11906" w:h="16838"/>
      <w:pgMar w:top="567" w:right="709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E7" w:rsidRDefault="00351FE7" w:rsidP="00A84C77">
      <w:r>
        <w:separator/>
      </w:r>
    </w:p>
  </w:endnote>
  <w:endnote w:type="continuationSeparator" w:id="0">
    <w:p w:rsidR="00351FE7" w:rsidRDefault="00351FE7" w:rsidP="00A8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E7" w:rsidRDefault="00351FE7" w:rsidP="00A84C77">
      <w:r>
        <w:separator/>
      </w:r>
    </w:p>
  </w:footnote>
  <w:footnote w:type="continuationSeparator" w:id="0">
    <w:p w:rsidR="00351FE7" w:rsidRDefault="00351FE7" w:rsidP="00A84C77">
      <w:r>
        <w:continuationSeparator/>
      </w:r>
    </w:p>
  </w:footnote>
  <w:footnote w:id="1">
    <w:p w:rsidR="008E4CDE" w:rsidRPr="00E75912" w:rsidRDefault="008E4CDE" w:rsidP="00A84C77">
      <w:pPr>
        <w:ind w:firstLine="709"/>
        <w:jc w:val="both"/>
        <w:rPr>
          <w:sz w:val="18"/>
          <w:szCs w:val="18"/>
        </w:rPr>
      </w:pPr>
      <w:r w:rsidRPr="003E5D24"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E75912">
        <w:rPr>
          <w:sz w:val="18"/>
          <w:szCs w:val="18"/>
        </w:rPr>
        <w:t>В качестве документа, удостоверяющего личность, предъявляются:</w:t>
      </w:r>
    </w:p>
    <w:p w:rsidR="008E4CDE" w:rsidRPr="00E75912" w:rsidRDefault="008E4CDE" w:rsidP="00A84C7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E75912">
        <w:rPr>
          <w:sz w:val="18"/>
          <w:szCs w:val="18"/>
        </w:rPr>
        <w:t>паспорт гражданина Российской Федерации;</w:t>
      </w:r>
    </w:p>
    <w:p w:rsidR="008E4CDE" w:rsidRDefault="008E4CDE" w:rsidP="00A84C77">
      <w:pPr>
        <w:ind w:firstLine="709"/>
        <w:jc w:val="both"/>
        <w:rPr>
          <w:sz w:val="18"/>
          <w:szCs w:val="18"/>
        </w:rPr>
      </w:pPr>
      <w:r w:rsidRPr="00E75912">
        <w:rPr>
          <w:sz w:val="18"/>
          <w:szCs w:val="18"/>
        </w:rPr>
        <w:t xml:space="preserve"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</w:t>
      </w:r>
      <w:r w:rsidRPr="00E75912">
        <w:rPr>
          <w:sz w:val="18"/>
          <w:szCs w:val="18"/>
        </w:rPr>
        <w:br/>
        <w:t>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Федеральной миграцио</w:t>
      </w:r>
      <w:r>
        <w:rPr>
          <w:sz w:val="18"/>
          <w:szCs w:val="18"/>
        </w:rPr>
        <w:t>нной службы от 30.11.2012 № 391;</w:t>
      </w:r>
    </w:p>
    <w:p w:rsidR="008E4CDE" w:rsidRPr="00E75912" w:rsidRDefault="008E4CDE" w:rsidP="00A84C7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</w:p>
  </w:footnote>
  <w:footnote w:id="2">
    <w:p w:rsidR="008E4CDE" w:rsidRPr="00E75912" w:rsidRDefault="008E4CDE" w:rsidP="00A84C77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E75912">
        <w:rPr>
          <w:rStyle w:val="af7"/>
          <w:sz w:val="18"/>
          <w:szCs w:val="18"/>
        </w:rPr>
        <w:footnoteRef/>
      </w:r>
      <w:r w:rsidRPr="00E75912">
        <w:rPr>
          <w:sz w:val="18"/>
          <w:szCs w:val="18"/>
        </w:rPr>
        <w:t> В качестве документа, подтверждающего полномочия представителя, предъявляются:</w:t>
      </w:r>
    </w:p>
    <w:p w:rsidR="008E4CDE" w:rsidRDefault="008E4CDE" w:rsidP="00A84C77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E75912">
        <w:rPr>
          <w:sz w:val="18"/>
          <w:szCs w:val="18"/>
        </w:rPr>
        <w:t xml:space="preserve">документ, оформленный в соответствии с действующим законодательством, подтверждающий наличие </w:t>
      </w:r>
      <w:r w:rsidRPr="00E75912">
        <w:rPr>
          <w:sz w:val="18"/>
          <w:szCs w:val="18"/>
        </w:rPr>
        <w:br/>
        <w:t>у представителя прав</w:t>
      </w:r>
      <w:r>
        <w:rPr>
          <w:sz w:val="18"/>
          <w:szCs w:val="18"/>
        </w:rPr>
        <w:t>а</w:t>
      </w:r>
      <w:r w:rsidRPr="00E75912">
        <w:rPr>
          <w:sz w:val="18"/>
          <w:szCs w:val="18"/>
        </w:rPr>
        <w:t xml:space="preserve"> действовать от лица заявителя, и определяющий условия и границы реализации права представителя на п</w:t>
      </w:r>
      <w:r>
        <w:rPr>
          <w:sz w:val="18"/>
          <w:szCs w:val="18"/>
        </w:rPr>
        <w:t>олучение государственной услуги;</w:t>
      </w:r>
    </w:p>
    <w:p w:rsidR="008E4CDE" w:rsidRPr="00D24D8F" w:rsidRDefault="008E4CDE" w:rsidP="00A84C7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E75912">
        <w:rPr>
          <w:sz w:val="18"/>
          <w:szCs w:val="18"/>
        </w:rPr>
        <w:t>документ, подтверждающий право законного представителя выступать от имени заявителя (решение органа опеки и попечительства</w:t>
      </w:r>
      <w:r w:rsidRPr="00D24D8F">
        <w:rPr>
          <w:sz w:val="18"/>
          <w:szCs w:val="18"/>
        </w:rPr>
        <w:t xml:space="preserve"> об установлении опеки и</w:t>
      </w:r>
      <w:r>
        <w:rPr>
          <w:sz w:val="18"/>
          <w:szCs w:val="18"/>
        </w:rPr>
        <w:t>ли</w:t>
      </w:r>
      <w:r w:rsidRPr="00D24D8F">
        <w:rPr>
          <w:sz w:val="18"/>
          <w:szCs w:val="18"/>
        </w:rPr>
        <w:t xml:space="preserve"> попечительства)</w:t>
      </w:r>
      <w:r>
        <w:rPr>
          <w:sz w:val="18"/>
          <w:szCs w:val="18"/>
        </w:rPr>
        <w:t xml:space="preserve">. </w:t>
      </w:r>
    </w:p>
  </w:footnote>
  <w:footnote w:id="3">
    <w:p w:rsidR="008E4CDE" w:rsidRPr="00E75912" w:rsidRDefault="008E4CDE" w:rsidP="00A84C77">
      <w:pPr>
        <w:ind w:firstLine="709"/>
        <w:jc w:val="both"/>
        <w:rPr>
          <w:sz w:val="18"/>
          <w:szCs w:val="18"/>
        </w:rPr>
      </w:pPr>
      <w:r w:rsidRPr="00807073">
        <w:rPr>
          <w:rStyle w:val="af7"/>
          <w:sz w:val="18"/>
          <w:szCs w:val="18"/>
        </w:rPr>
        <w:footnoteRef/>
      </w:r>
      <w:r>
        <w:t xml:space="preserve"> </w:t>
      </w:r>
      <w:r w:rsidRPr="00E75912">
        <w:rPr>
          <w:sz w:val="18"/>
          <w:szCs w:val="18"/>
        </w:rPr>
        <w:t>В качестве документа, удостоверяющего личность, предъявляются:</w:t>
      </w:r>
    </w:p>
    <w:p w:rsidR="008E4CDE" w:rsidRPr="00E75912" w:rsidRDefault="008E4CDE" w:rsidP="00A84C7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E75912">
        <w:rPr>
          <w:sz w:val="18"/>
          <w:szCs w:val="18"/>
        </w:rPr>
        <w:t>паспорт гражданина Российской Федерации;</w:t>
      </w:r>
    </w:p>
    <w:p w:rsidR="008E4CDE" w:rsidRDefault="008E4CDE" w:rsidP="00A84C77">
      <w:pPr>
        <w:ind w:firstLine="709"/>
        <w:jc w:val="both"/>
        <w:rPr>
          <w:sz w:val="18"/>
          <w:szCs w:val="18"/>
        </w:rPr>
      </w:pPr>
      <w:r w:rsidRPr="00E75912">
        <w:rPr>
          <w:sz w:val="18"/>
          <w:szCs w:val="18"/>
        </w:rPr>
        <w:t xml:space="preserve"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</w:t>
      </w:r>
      <w:r w:rsidRPr="00E75912">
        <w:rPr>
          <w:sz w:val="18"/>
          <w:szCs w:val="18"/>
        </w:rPr>
        <w:br/>
        <w:t>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Федеральной миграцио</w:t>
      </w:r>
      <w:r>
        <w:rPr>
          <w:sz w:val="18"/>
          <w:szCs w:val="18"/>
        </w:rPr>
        <w:t>нной службы от 30.11.2012 № 391;</w:t>
      </w:r>
    </w:p>
    <w:p w:rsidR="008E4CDE" w:rsidRDefault="008E4CDE" w:rsidP="00A84C77">
      <w:pPr>
        <w:pStyle w:val="af8"/>
        <w:ind w:firstLine="709"/>
      </w:pPr>
      <w:r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</w:p>
  </w:footnote>
  <w:footnote w:id="4">
    <w:p w:rsidR="008E4CDE" w:rsidRPr="00E04CD2" w:rsidRDefault="008E4CDE" w:rsidP="00A84C77">
      <w:pPr>
        <w:pStyle w:val="af8"/>
        <w:ind w:firstLine="709"/>
        <w:jc w:val="both"/>
        <w:rPr>
          <w:sz w:val="18"/>
          <w:szCs w:val="18"/>
        </w:rPr>
      </w:pPr>
      <w:r w:rsidRPr="00A70884">
        <w:rPr>
          <w:sz w:val="18"/>
          <w:szCs w:val="18"/>
          <w:vertAlign w:val="superscript"/>
        </w:rPr>
        <w:footnoteRef/>
      </w:r>
      <w:r w:rsidRPr="00A70884">
        <w:rPr>
          <w:sz w:val="18"/>
          <w:szCs w:val="18"/>
          <w:vertAlign w:val="superscript"/>
        </w:rPr>
        <w:t xml:space="preserve"> </w:t>
      </w:r>
      <w:r w:rsidRPr="00E04CD2">
        <w:rPr>
          <w:sz w:val="18"/>
          <w:szCs w:val="18"/>
        </w:rPr>
        <w:t>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</w:footnote>
  <w:footnote w:id="5">
    <w:p w:rsidR="008E4CDE" w:rsidRPr="009B60C6" w:rsidRDefault="008E4CDE" w:rsidP="00A84C77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9B60C6">
        <w:rPr>
          <w:rStyle w:val="af7"/>
          <w:sz w:val="18"/>
          <w:szCs w:val="18"/>
        </w:rPr>
        <w:footnoteRef/>
      </w:r>
      <w:r w:rsidRPr="009B60C6">
        <w:rPr>
          <w:sz w:val="18"/>
          <w:szCs w:val="18"/>
        </w:rPr>
        <w:t xml:space="preserve"> В соответствии с пунктом 2 части 1 статьи 7 и частью </w:t>
      </w:r>
      <w:r>
        <w:rPr>
          <w:sz w:val="18"/>
          <w:szCs w:val="18"/>
        </w:rPr>
        <w:t xml:space="preserve">6 статьи 7 Федерального закона </w:t>
      </w:r>
      <w:r w:rsidRPr="00F834E0">
        <w:rPr>
          <w:sz w:val="18"/>
          <w:szCs w:val="18"/>
        </w:rPr>
        <w:t>№ 210</w:t>
      </w:r>
      <w:r>
        <w:rPr>
          <w:sz w:val="18"/>
          <w:szCs w:val="18"/>
        </w:rPr>
        <w:t xml:space="preserve">-ФЗ </w:t>
      </w:r>
      <w:r w:rsidRPr="009B60C6">
        <w:rPr>
          <w:sz w:val="18"/>
          <w:szCs w:val="18"/>
        </w:rPr>
        <w:t>заявитель вправе представить указанные документы в форме документа на бумажном носителе или в форме электронного докум</w:t>
      </w:r>
      <w:r>
        <w:rPr>
          <w:sz w:val="18"/>
          <w:szCs w:val="18"/>
        </w:rPr>
        <w:t>ента по собственной инициативе.</w:t>
      </w:r>
    </w:p>
  </w:footnote>
  <w:footnote w:id="6">
    <w:p w:rsidR="008E4CDE" w:rsidRPr="00BF4494" w:rsidRDefault="008E4CDE" w:rsidP="00A84C77">
      <w:pPr>
        <w:pStyle w:val="af8"/>
        <w:jc w:val="both"/>
        <w:rPr>
          <w:sz w:val="18"/>
          <w:szCs w:val="18"/>
        </w:rPr>
      </w:pPr>
      <w:r w:rsidRPr="00BF4494">
        <w:rPr>
          <w:rStyle w:val="af7"/>
          <w:sz w:val="18"/>
          <w:szCs w:val="18"/>
        </w:rPr>
        <w:footnoteRef/>
      </w:r>
      <w:r w:rsidRPr="00BF4494">
        <w:rPr>
          <w:sz w:val="18"/>
          <w:szCs w:val="18"/>
        </w:rPr>
        <w:t xml:space="preserve"> Заполняется лицом, не являющимся заявителем, обработка персональных данных которого необходима для предоставления государственной услуги, если в соответствии с федеральным законом обработка таких персональных данных может осуществляться с согласия указанного лица.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DE" w:rsidRDefault="00677514" w:rsidP="00A84C7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E4C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4CDE" w:rsidRDefault="008E4CDE" w:rsidP="00A84C77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1087"/>
      <w:docPartObj>
        <w:docPartGallery w:val="Page Numbers (Top of Page)"/>
        <w:docPartUnique/>
      </w:docPartObj>
    </w:sdtPr>
    <w:sdtContent>
      <w:p w:rsidR="008E4CDE" w:rsidRDefault="00677514">
        <w:pPr>
          <w:pStyle w:val="a7"/>
          <w:jc w:val="center"/>
        </w:pPr>
        <w:fldSimple w:instr=" PAGE   \* MERGEFORMAT ">
          <w:r w:rsidR="005375CF">
            <w:rPr>
              <w:noProof/>
            </w:rPr>
            <w:t>2</w:t>
          </w:r>
        </w:fldSimple>
      </w:p>
    </w:sdtContent>
  </w:sdt>
  <w:p w:rsidR="008E4CDE" w:rsidRPr="00831717" w:rsidRDefault="008E4CDE" w:rsidP="00A84C77">
    <w:pPr>
      <w:pStyle w:val="a7"/>
      <w:ind w:firstLine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C1D31"/>
    <w:multiLevelType w:val="hybridMultilevel"/>
    <w:tmpl w:val="051C3E00"/>
    <w:lvl w:ilvl="0" w:tplc="501E2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C77"/>
    <w:rsid w:val="00016D55"/>
    <w:rsid w:val="00034380"/>
    <w:rsid w:val="000729DF"/>
    <w:rsid w:val="00074FF7"/>
    <w:rsid w:val="00090676"/>
    <w:rsid w:val="000E1316"/>
    <w:rsid w:val="001461E5"/>
    <w:rsid w:val="001B5792"/>
    <w:rsid w:val="00261573"/>
    <w:rsid w:val="00276BF0"/>
    <w:rsid w:val="002D4B28"/>
    <w:rsid w:val="002F54E0"/>
    <w:rsid w:val="00351FE7"/>
    <w:rsid w:val="00360CEA"/>
    <w:rsid w:val="00395C42"/>
    <w:rsid w:val="003D0932"/>
    <w:rsid w:val="00430CE0"/>
    <w:rsid w:val="00475E44"/>
    <w:rsid w:val="004776C4"/>
    <w:rsid w:val="004A7249"/>
    <w:rsid w:val="004D4530"/>
    <w:rsid w:val="004D4845"/>
    <w:rsid w:val="004F69F9"/>
    <w:rsid w:val="005355CA"/>
    <w:rsid w:val="005375CF"/>
    <w:rsid w:val="005447C3"/>
    <w:rsid w:val="005F3395"/>
    <w:rsid w:val="006515F3"/>
    <w:rsid w:val="00663339"/>
    <w:rsid w:val="00677514"/>
    <w:rsid w:val="006B758C"/>
    <w:rsid w:val="006C4A83"/>
    <w:rsid w:val="006E20E7"/>
    <w:rsid w:val="007679BB"/>
    <w:rsid w:val="007775F1"/>
    <w:rsid w:val="007A3ADF"/>
    <w:rsid w:val="007F7195"/>
    <w:rsid w:val="00852513"/>
    <w:rsid w:val="00863E6D"/>
    <w:rsid w:val="008B3B4F"/>
    <w:rsid w:val="008D31CD"/>
    <w:rsid w:val="008E4CDE"/>
    <w:rsid w:val="008E5226"/>
    <w:rsid w:val="008F0B3C"/>
    <w:rsid w:val="009126F6"/>
    <w:rsid w:val="009300AC"/>
    <w:rsid w:val="00961E8B"/>
    <w:rsid w:val="00967A94"/>
    <w:rsid w:val="00973BBB"/>
    <w:rsid w:val="009952EC"/>
    <w:rsid w:val="009A5D77"/>
    <w:rsid w:val="009F29E7"/>
    <w:rsid w:val="00A60D6A"/>
    <w:rsid w:val="00A65D34"/>
    <w:rsid w:val="00A84C77"/>
    <w:rsid w:val="00AB77AF"/>
    <w:rsid w:val="00AE0AC5"/>
    <w:rsid w:val="00B02194"/>
    <w:rsid w:val="00B5053D"/>
    <w:rsid w:val="00B56C14"/>
    <w:rsid w:val="00B600B0"/>
    <w:rsid w:val="00B61BD7"/>
    <w:rsid w:val="00B748CA"/>
    <w:rsid w:val="00B92A08"/>
    <w:rsid w:val="00BA45A6"/>
    <w:rsid w:val="00BB6F99"/>
    <w:rsid w:val="00BC5D3A"/>
    <w:rsid w:val="00BF516E"/>
    <w:rsid w:val="00C113F2"/>
    <w:rsid w:val="00C916C4"/>
    <w:rsid w:val="00C97274"/>
    <w:rsid w:val="00CE3AD3"/>
    <w:rsid w:val="00D44B20"/>
    <w:rsid w:val="00D4676A"/>
    <w:rsid w:val="00D51540"/>
    <w:rsid w:val="00D61472"/>
    <w:rsid w:val="00D8285C"/>
    <w:rsid w:val="00D90489"/>
    <w:rsid w:val="00E01B72"/>
    <w:rsid w:val="00E03457"/>
    <w:rsid w:val="00E10433"/>
    <w:rsid w:val="00E358CB"/>
    <w:rsid w:val="00ED79D1"/>
    <w:rsid w:val="00F15087"/>
    <w:rsid w:val="00F87B59"/>
    <w:rsid w:val="00FE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4" type="connector" idref="#_x0000_s1056">
          <o:proxy start="" idref="#_x0000_s1055" connectloc="2"/>
          <o:proxy end="" idref="#AutoShape 35" connectloc="0"/>
        </o:r>
        <o:r id="V:Rule15" type="connector" idref="#AutoShape 10">
          <o:proxy start="" idref="#AutoShape 4" connectloc="2"/>
          <o:proxy end="" idref="#AutoShape 9" connectloc="0"/>
        </o:r>
        <o:r id="V:Rule16" type="connector" idref="#Соединительная линия уступом 53">
          <o:proxy end="" idref="#Rectangle 38" connectloc="0"/>
        </o:r>
        <o:r id="V:Rule17" type="connector" idref="#_x0000_s1059">
          <o:proxy start="" idref="#AutoShape 19" connectloc="1"/>
          <o:proxy end="" idref="#AutoShape 21" connectloc="0"/>
        </o:r>
        <o:r id="V:Rule18" type="connector" idref="#AutoShape 22"/>
        <o:r id="V:Rule19" type="connector" idref="#AutoShape 18"/>
        <o:r id="V:Rule20" type="connector" idref="#AutoShape 45">
          <o:proxy end="" idref="#_x0000_s1057" connectloc="1"/>
        </o:r>
        <o:r id="V:Rule21" type="connector" idref="#_x0000_s1054">
          <o:proxy start="" idref="#AutoShape 9" connectloc="1"/>
          <o:proxy end="" idref="#AutoShape 13" connectloc="3"/>
        </o:r>
        <o:r id="V:Rule22" type="connector" idref="#AutoShape 42">
          <o:proxy start="" idref="#AutoShape 35" connectloc="1"/>
          <o:proxy end="" idref="#AutoShape 43" connectloc="0"/>
        </o:r>
        <o:r id="V:Rule23" type="connector" idref="#AutoShape 39"/>
        <o:r id="V:Rule24" type="connector" idref="#AutoShape 8">
          <o:proxy end="" idref="#AutoShape 19" connectloc="0"/>
        </o:r>
        <o:r id="V:Rule25" type="connector" idref="#_x0000_s1053">
          <o:proxy start="" idref="#AutoShape 11" connectloc="3"/>
          <o:proxy end="" idref="#AutoShape 13" connectloc="1"/>
        </o:r>
        <o:r id="V:Rule26" type="connector" idref="#AutoShape 6">
          <o:proxy start="" idref="#AutoShape 4" connectloc="2"/>
          <o:proxy end="" idref="#AutoShape 5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4C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4C77"/>
    <w:pPr>
      <w:keepNext/>
      <w:outlineLvl w:val="1"/>
    </w:pPr>
    <w:rPr>
      <w:rFonts w:ascii="NTTierce" w:hAnsi="NTTierce"/>
      <w:b/>
    </w:rPr>
  </w:style>
  <w:style w:type="paragraph" w:styleId="3">
    <w:name w:val="heading 3"/>
    <w:basedOn w:val="a"/>
    <w:next w:val="a"/>
    <w:link w:val="30"/>
    <w:qFormat/>
    <w:rsid w:val="00A84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C77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A84C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4C77"/>
    <w:pPr>
      <w:keepNext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A84C77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A84C77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4C77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C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C77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C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84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C77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C7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A84C7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8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84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4C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rsid w:val="00A84C77"/>
    <w:pPr>
      <w:jc w:val="both"/>
    </w:pPr>
    <w:rPr>
      <w:rFonts w:ascii="Baltica" w:hAnsi="Baltica"/>
      <w:lang w:val="en-US"/>
    </w:rPr>
  </w:style>
  <w:style w:type="character" w:customStyle="1" w:styleId="a5">
    <w:name w:val="Текст выноски Знак"/>
    <w:basedOn w:val="a0"/>
    <w:link w:val="a6"/>
    <w:semiHidden/>
    <w:rsid w:val="00A84C77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84C77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6"/>
    <w:uiPriority w:val="99"/>
    <w:semiHidden/>
    <w:rsid w:val="00A84C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A84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aliases w:val=" Знак,Знак"/>
    <w:basedOn w:val="a"/>
    <w:link w:val="aa"/>
    <w:rsid w:val="00A84C77"/>
    <w:pPr>
      <w:jc w:val="both"/>
    </w:pPr>
  </w:style>
  <w:style w:type="character" w:customStyle="1" w:styleId="aa">
    <w:name w:val="Основной текст Знак"/>
    <w:aliases w:val=" Знак Знак,Знак Знак"/>
    <w:basedOn w:val="a0"/>
    <w:link w:val="a9"/>
    <w:rsid w:val="00A8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84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page number"/>
    <w:basedOn w:val="a0"/>
    <w:rsid w:val="00A84C77"/>
  </w:style>
  <w:style w:type="paragraph" w:customStyle="1" w:styleId="ConsNormal">
    <w:name w:val="ConsNormal"/>
    <w:uiPriority w:val="99"/>
    <w:rsid w:val="00A84C7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rsid w:val="00A84C77"/>
    <w:rPr>
      <w:color w:val="0000FF"/>
      <w:u w:val="single"/>
    </w:rPr>
  </w:style>
  <w:style w:type="paragraph" w:styleId="ad">
    <w:name w:val="Body Text Indent"/>
    <w:basedOn w:val="a"/>
    <w:link w:val="ae"/>
    <w:rsid w:val="00A84C77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8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84C7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8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84C7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8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A84C77"/>
    <w:rPr>
      <w:rFonts w:ascii="Courier New" w:hAnsi="Courier New"/>
      <w:sz w:val="20"/>
    </w:rPr>
  </w:style>
  <w:style w:type="character" w:customStyle="1" w:styleId="af0">
    <w:name w:val="Текст Знак"/>
    <w:basedOn w:val="a0"/>
    <w:link w:val="af"/>
    <w:rsid w:val="00A84C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A84C77"/>
    <w:pPr>
      <w:jc w:val="center"/>
    </w:pPr>
    <w:rPr>
      <w:rFonts w:ascii="NTTierce" w:hAnsi="NTTierce"/>
      <w:b/>
    </w:rPr>
  </w:style>
  <w:style w:type="character" w:customStyle="1" w:styleId="af2">
    <w:name w:val="Название Знак"/>
    <w:basedOn w:val="a0"/>
    <w:link w:val="af1"/>
    <w:rsid w:val="00A84C77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A84C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A84C7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3">
    <w:name w:val="Strong"/>
    <w:uiPriority w:val="22"/>
    <w:qFormat/>
    <w:rsid w:val="00A84C77"/>
    <w:rPr>
      <w:b/>
      <w:bCs/>
    </w:rPr>
  </w:style>
  <w:style w:type="paragraph" w:styleId="af4">
    <w:name w:val="Block Text"/>
    <w:basedOn w:val="a"/>
    <w:rsid w:val="00A84C77"/>
    <w:pPr>
      <w:ind w:left="6237" w:right="-1050"/>
    </w:pPr>
    <w:rPr>
      <w:sz w:val="24"/>
    </w:rPr>
  </w:style>
  <w:style w:type="paragraph" w:styleId="af5">
    <w:name w:val="footer"/>
    <w:basedOn w:val="a"/>
    <w:link w:val="af6"/>
    <w:rsid w:val="00A84C7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A8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84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84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 Знак1"/>
    <w:rsid w:val="00A84C77"/>
    <w:rPr>
      <w:sz w:val="28"/>
    </w:rPr>
  </w:style>
  <w:style w:type="character" w:styleId="af7">
    <w:name w:val="footnote reference"/>
    <w:uiPriority w:val="99"/>
    <w:rsid w:val="00A84C77"/>
    <w:rPr>
      <w:vertAlign w:val="superscript"/>
    </w:rPr>
  </w:style>
  <w:style w:type="paragraph" w:customStyle="1" w:styleId="formattext">
    <w:name w:val="formattext"/>
    <w:basedOn w:val="a"/>
    <w:rsid w:val="00A84C77"/>
    <w:pPr>
      <w:spacing w:line="285" w:lineRule="atLeast"/>
      <w:ind w:firstLine="450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A84C77"/>
    <w:rPr>
      <w:sz w:val="20"/>
    </w:rPr>
  </w:style>
  <w:style w:type="character" w:customStyle="1" w:styleId="af9">
    <w:name w:val="Текст сноски Знак"/>
    <w:basedOn w:val="a0"/>
    <w:link w:val="af8"/>
    <w:uiPriority w:val="99"/>
    <w:rsid w:val="00A84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rsid w:val="00A84C77"/>
    <w:rPr>
      <w:sz w:val="16"/>
      <w:szCs w:val="16"/>
    </w:rPr>
  </w:style>
  <w:style w:type="paragraph" w:styleId="afb">
    <w:name w:val="annotation text"/>
    <w:basedOn w:val="a"/>
    <w:link w:val="afc"/>
    <w:rsid w:val="00A84C77"/>
    <w:rPr>
      <w:sz w:val="20"/>
    </w:rPr>
  </w:style>
  <w:style w:type="character" w:customStyle="1" w:styleId="afc">
    <w:name w:val="Текст примечания Знак"/>
    <w:basedOn w:val="a0"/>
    <w:link w:val="afb"/>
    <w:rsid w:val="00A84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rsid w:val="00A84C77"/>
    <w:pPr>
      <w:spacing w:after="75"/>
    </w:pPr>
    <w:rPr>
      <w:sz w:val="24"/>
      <w:szCs w:val="24"/>
    </w:rPr>
  </w:style>
  <w:style w:type="character" w:customStyle="1" w:styleId="tel">
    <w:name w:val="tel"/>
    <w:rsid w:val="00A84C77"/>
  </w:style>
  <w:style w:type="character" w:customStyle="1" w:styleId="adr">
    <w:name w:val="adr"/>
    <w:rsid w:val="00A84C77"/>
  </w:style>
  <w:style w:type="character" w:customStyle="1" w:styleId="nobr">
    <w:name w:val="nobr"/>
    <w:rsid w:val="00A84C77"/>
  </w:style>
  <w:style w:type="character" w:customStyle="1" w:styleId="FontStyle13">
    <w:name w:val="Font Style13"/>
    <w:basedOn w:val="a0"/>
    <w:uiPriority w:val="99"/>
    <w:rsid w:val="00A84C7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1508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" TargetMode="External"/><Relationship Id="rId13" Type="http://schemas.openxmlformats.org/officeDocument/2006/relationships/hyperlink" Target="http://www.k-obr.spb.ru" TargetMode="External"/><Relationship Id="rId18" Type="http://schemas.openxmlformats.org/officeDocument/2006/relationships/hyperlink" Target="consultantplus://offline/ref=DB15B1BFD9D014776EFB1CA28A937D80141E609B0A36F64DE590DF85BC28CE8A7150A085CE94ACCDFEC366FB3692D935B47BBD4424UElE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E860F54AB3CEE5D9A5DE61E6E6DA0145DF76E2889842AFD48E6067962E7ECEA98F93CEBCE311D8CCID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o048@yandex.ru" TargetMode="External"/><Relationship Id="rId17" Type="http://schemas.openxmlformats.org/officeDocument/2006/relationships/hyperlink" Target="http://10.1.0.4:8000/law?d&amp;nd=9015517&amp;prevDoc=921041671&amp;mark=29HQ7GN1C9HU7D2GCFDLP2A0FVDK000000D2EBS19G00002O6000002E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E562753857AEABDA3C5DA6B2B995A785CFE4EF30EF576613629FC476EE718ECAEC65D80D32A201aAiCJ" TargetMode="External"/><Relationship Id="rId20" Type="http://schemas.openxmlformats.org/officeDocument/2006/relationships/hyperlink" Target="http://www.gov.spb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79;&#1074;&#1077;&#1079;&#1076;&#1085;&#1086;&#1077;.&#1088;&#1092;" TargetMode="External"/><Relationship Id="rId24" Type="http://schemas.openxmlformats.org/officeDocument/2006/relationships/hyperlink" Target="mailto:ksp@gov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78.mvd.ru" TargetMode="External"/><Relationship Id="rId23" Type="http://schemas.openxmlformats.org/officeDocument/2006/relationships/hyperlink" Target="consultantplus://offline/ref=91D4E400482E729E9512C27951EA04CB8396E3179DEA6AF88FA8868F0F46F0E368036792807210FC69s8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sp@gov.spb.ru" TargetMode="External"/><Relationship Id="rId19" Type="http://schemas.openxmlformats.org/officeDocument/2006/relationships/hyperlink" Target="http://www.gu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:www.gov.spb.ru" TargetMode="External"/><Relationship Id="rId14" Type="http://schemas.openxmlformats.org/officeDocument/2006/relationships/hyperlink" Target="mailto:kobr@gov.spb.ru" TargetMode="External"/><Relationship Id="rId22" Type="http://schemas.openxmlformats.org/officeDocument/2006/relationships/hyperlink" Target="consultantplus://offline/ref=E6E860F54AB3CEE5D9A5DE61E6E6DA0145D876E6819542AFD48E6067962E7ECEA98F93CEBCE311D9CCIEG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B865-5B25-484C-A416-F6D8BC52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16344</Words>
  <Characters>93162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2020-07-14T11:09:00Z</cp:lastPrinted>
  <dcterms:created xsi:type="dcterms:W3CDTF">2023-07-24T08:32:00Z</dcterms:created>
  <dcterms:modified xsi:type="dcterms:W3CDTF">2023-07-24T09:11:00Z</dcterms:modified>
</cp:coreProperties>
</file>